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6D67F" w14:textId="66A34759" w:rsidR="00600BC6" w:rsidRPr="0042578C" w:rsidRDefault="00600BC6" w:rsidP="00600BC6">
      <w:pPr>
        <w:autoSpaceDE w:val="0"/>
        <w:autoSpaceDN w:val="0"/>
        <w:adjustRightInd w:val="0"/>
        <w:rPr>
          <w:rFonts w:ascii="Calibri" w:hAnsi="Calibri" w:cs="Calibri"/>
          <w:b/>
          <w:bCs/>
          <w:color w:val="000000"/>
          <w:sz w:val="28"/>
          <w:szCs w:val="28"/>
        </w:rPr>
      </w:pPr>
      <w:r w:rsidRPr="0042578C">
        <w:rPr>
          <w:rFonts w:ascii="Calibri" w:hAnsi="Calibri" w:cs="Calibri"/>
          <w:b/>
          <w:bCs/>
          <w:color w:val="000000"/>
          <w:sz w:val="28"/>
          <w:szCs w:val="28"/>
        </w:rPr>
        <w:t xml:space="preserve">Techniques for Symmetry </w:t>
      </w:r>
      <w:r w:rsidR="00C54DB1" w:rsidRPr="0042578C">
        <w:rPr>
          <w:rFonts w:ascii="Calibri" w:hAnsi="Calibri" w:cs="Calibri"/>
          <w:b/>
          <w:bCs/>
          <w:color w:val="000000"/>
          <w:sz w:val="28"/>
          <w:szCs w:val="28"/>
        </w:rPr>
        <w:t>Protoc</w:t>
      </w:r>
      <w:r w:rsidR="00C54DB1">
        <w:rPr>
          <w:rFonts w:ascii="Calibri" w:hAnsi="Calibri" w:cs="Calibri"/>
          <w:b/>
          <w:bCs/>
          <w:color w:val="000000"/>
          <w:sz w:val="28"/>
          <w:szCs w:val="28"/>
        </w:rPr>
        <w:t>o</w:t>
      </w:r>
      <w:r w:rsidR="00C54DB1" w:rsidRPr="0042578C">
        <w:rPr>
          <w:rFonts w:ascii="Calibri" w:hAnsi="Calibri" w:cs="Calibri"/>
          <w:b/>
          <w:bCs/>
          <w:color w:val="000000"/>
          <w:sz w:val="28"/>
          <w:szCs w:val="28"/>
        </w:rPr>
        <w:t>l</w:t>
      </w:r>
      <w:r w:rsidRPr="0042578C">
        <w:rPr>
          <w:rFonts w:ascii="Calibri" w:hAnsi="Calibri" w:cs="Calibri"/>
          <w:b/>
          <w:bCs/>
          <w:color w:val="000000"/>
          <w:sz w:val="28"/>
          <w:szCs w:val="28"/>
        </w:rPr>
        <w:t xml:space="preserve"> </w:t>
      </w:r>
    </w:p>
    <w:p w14:paraId="1D9484D3" w14:textId="15A2B684" w:rsidR="00600BC6" w:rsidRPr="0042578C" w:rsidRDefault="00B75274" w:rsidP="00B75274">
      <w:pPr>
        <w:rPr>
          <w:rFonts w:ascii="Calibri" w:hAnsi="Calibri" w:cs="Calibri"/>
          <w:sz w:val="28"/>
          <w:szCs w:val="28"/>
        </w:rPr>
      </w:pPr>
      <w:r w:rsidRPr="0042578C">
        <w:rPr>
          <w:rFonts w:ascii="Calibri" w:hAnsi="Calibri" w:cs="Calibri"/>
          <w:sz w:val="28"/>
          <w:szCs w:val="28"/>
        </w:rPr>
        <w:t>These techniques can reset the system, promote symmetry, and release stored stress responses. Research has shown that the body stores emotions and injuries throughout various parts of the body. This technique facilitates healing through movement. It begins with a basic front-back pattern established in utero and maintained throughout life. The technique progresses through increasingly complex movement patterns involving all planes of movement.</w:t>
      </w:r>
    </w:p>
    <w:p w14:paraId="65B86778" w14:textId="77777777" w:rsidR="00600BC6" w:rsidRPr="0042578C" w:rsidRDefault="00600BC6" w:rsidP="00600BC6">
      <w:pPr>
        <w:autoSpaceDE w:val="0"/>
        <w:autoSpaceDN w:val="0"/>
        <w:adjustRightInd w:val="0"/>
        <w:rPr>
          <w:rFonts w:ascii="Calibri" w:hAnsi="Calibri" w:cs="Calibri"/>
          <w:color w:val="000000"/>
          <w:sz w:val="28"/>
          <w:szCs w:val="28"/>
        </w:rPr>
      </w:pPr>
    </w:p>
    <w:p w14:paraId="2CB1D52C" w14:textId="6C755782" w:rsidR="0042578C" w:rsidRPr="00120A7E" w:rsidRDefault="0042578C" w:rsidP="0042578C">
      <w:pPr>
        <w:ind w:right="-720"/>
        <w:jc w:val="both"/>
        <w:rPr>
          <w:rFonts w:ascii="Calibri" w:hAnsi="Calibri" w:cs="Calibri"/>
          <w:b/>
          <w:bCs/>
          <w:sz w:val="28"/>
          <w:szCs w:val="28"/>
        </w:rPr>
      </w:pPr>
      <w:r w:rsidRPr="00120A7E">
        <w:rPr>
          <w:rFonts w:ascii="Calibri" w:hAnsi="Calibri" w:cs="Calibri"/>
          <w:b/>
          <w:bCs/>
          <w:sz w:val="28"/>
          <w:szCs w:val="28"/>
        </w:rPr>
        <w:t>Moro Release to Chest</w:t>
      </w:r>
    </w:p>
    <w:p w14:paraId="6817697E" w14:textId="77777777" w:rsidR="0042578C" w:rsidRPr="00120A7E" w:rsidRDefault="0042578C" w:rsidP="0042578C">
      <w:pPr>
        <w:ind w:right="-720"/>
        <w:jc w:val="both"/>
        <w:rPr>
          <w:rFonts w:ascii="Calibri" w:hAnsi="Calibri" w:cs="Calibri"/>
          <w:sz w:val="28"/>
          <w:szCs w:val="28"/>
        </w:rPr>
      </w:pPr>
      <w:r w:rsidRPr="00120A7E">
        <w:rPr>
          <w:rFonts w:ascii="Calibri" w:hAnsi="Calibri" w:cs="Calibri"/>
          <w:i/>
          <w:iCs/>
          <w:sz w:val="28"/>
          <w:szCs w:val="28"/>
        </w:rPr>
        <w:t>Purpose</w:t>
      </w:r>
      <w:r w:rsidRPr="00120A7E">
        <w:rPr>
          <w:rFonts w:ascii="Calibri" w:hAnsi="Calibri" w:cs="Calibri"/>
          <w:sz w:val="28"/>
          <w:szCs w:val="28"/>
        </w:rPr>
        <w:t xml:space="preserve">: Release Moro reflex and create safety:  </w:t>
      </w:r>
    </w:p>
    <w:p w14:paraId="21DFE073" w14:textId="18AF1F44" w:rsidR="0042578C" w:rsidRPr="00120A7E" w:rsidRDefault="0042578C" w:rsidP="0042578C">
      <w:pPr>
        <w:ind w:right="-720"/>
        <w:jc w:val="both"/>
        <w:rPr>
          <w:rFonts w:ascii="Calibri" w:hAnsi="Calibri" w:cs="Calibri"/>
          <w:sz w:val="28"/>
          <w:szCs w:val="28"/>
        </w:rPr>
      </w:pPr>
      <w:r w:rsidRPr="00120A7E">
        <w:rPr>
          <w:rFonts w:ascii="Calibri" w:hAnsi="Calibri" w:cs="Calibri"/>
          <w:i/>
          <w:iCs/>
          <w:sz w:val="28"/>
          <w:szCs w:val="28"/>
        </w:rPr>
        <w:t>Procedure:</w:t>
      </w:r>
      <w:r w:rsidRPr="00120A7E">
        <w:rPr>
          <w:rFonts w:ascii="Calibri" w:hAnsi="Calibri" w:cs="Calibri"/>
          <w:sz w:val="28"/>
          <w:szCs w:val="28"/>
        </w:rPr>
        <w:t xml:space="preserve"> Tap chest for grounding 1-2-3-4 with gentle pressure and then perform repetitive tapping lightly and repetitively on the sternum 20 -30 times.  Repeat as tolerated until child takes deep breaths.</w:t>
      </w:r>
    </w:p>
    <w:p w14:paraId="3C8F1656" w14:textId="77777777" w:rsidR="0042578C" w:rsidRPr="00120A7E" w:rsidRDefault="0042578C" w:rsidP="00600BC6">
      <w:pPr>
        <w:autoSpaceDE w:val="0"/>
        <w:autoSpaceDN w:val="0"/>
        <w:adjustRightInd w:val="0"/>
        <w:rPr>
          <w:rFonts w:ascii="Calibri" w:hAnsi="Calibri" w:cs="Calibri"/>
          <w:color w:val="000000"/>
          <w:sz w:val="28"/>
          <w:szCs w:val="28"/>
        </w:rPr>
      </w:pPr>
    </w:p>
    <w:p w14:paraId="6E66581C" w14:textId="4EF52668" w:rsidR="00600BC6" w:rsidRPr="00120A7E" w:rsidRDefault="0042578C" w:rsidP="00600BC6">
      <w:pPr>
        <w:autoSpaceDE w:val="0"/>
        <w:autoSpaceDN w:val="0"/>
        <w:adjustRightInd w:val="0"/>
        <w:rPr>
          <w:rFonts w:ascii="Calibri" w:hAnsi="Calibri" w:cs="Calibri"/>
          <w:b/>
          <w:bCs/>
          <w:color w:val="000000"/>
          <w:sz w:val="28"/>
          <w:szCs w:val="28"/>
        </w:rPr>
      </w:pPr>
      <w:r w:rsidRPr="00120A7E">
        <w:rPr>
          <w:rFonts w:ascii="Calibri" w:hAnsi="Calibri" w:cs="Calibri"/>
          <w:b/>
          <w:bCs/>
          <w:color w:val="000000"/>
          <w:sz w:val="28"/>
          <w:szCs w:val="28"/>
        </w:rPr>
        <w:t>RRR: Rhythmic Release and Restoration</w:t>
      </w:r>
    </w:p>
    <w:p w14:paraId="4FD53DCD" w14:textId="26C8CE00" w:rsidR="00120A7E" w:rsidRPr="00120A7E" w:rsidRDefault="00120A7E" w:rsidP="00120A7E">
      <w:pPr>
        <w:ind w:right="-720"/>
        <w:jc w:val="both"/>
        <w:rPr>
          <w:rFonts w:ascii="Calibri" w:hAnsi="Calibri" w:cs="Calibri"/>
          <w:sz w:val="28"/>
          <w:szCs w:val="28"/>
        </w:rPr>
      </w:pPr>
      <w:r w:rsidRPr="00120A7E">
        <w:rPr>
          <w:rFonts w:ascii="Calibri" w:hAnsi="Calibri" w:cs="Calibri"/>
          <w:i/>
          <w:iCs/>
          <w:sz w:val="28"/>
          <w:szCs w:val="28"/>
        </w:rPr>
        <w:t>Purpose</w:t>
      </w:r>
      <w:r w:rsidRPr="00120A7E">
        <w:rPr>
          <w:rFonts w:ascii="Calibri" w:hAnsi="Calibri" w:cs="Calibri"/>
          <w:sz w:val="28"/>
          <w:szCs w:val="28"/>
        </w:rPr>
        <w:t>:  This technique resets the body and releases tension and breath.</w:t>
      </w:r>
    </w:p>
    <w:p w14:paraId="4959D543" w14:textId="0CA6A2C8" w:rsidR="00120A7E" w:rsidRPr="00120A7E" w:rsidRDefault="00120A7E" w:rsidP="00120A7E">
      <w:pPr>
        <w:ind w:right="-720"/>
        <w:jc w:val="both"/>
        <w:rPr>
          <w:rFonts w:ascii="Calibri" w:hAnsi="Calibri" w:cs="Calibri"/>
          <w:sz w:val="28"/>
          <w:szCs w:val="28"/>
        </w:rPr>
      </w:pPr>
      <w:r w:rsidRPr="00120A7E">
        <w:rPr>
          <w:rFonts w:ascii="Calibri" w:hAnsi="Calibri" w:cs="Calibri"/>
          <w:i/>
          <w:iCs/>
          <w:sz w:val="28"/>
          <w:szCs w:val="28"/>
        </w:rPr>
        <w:t>Procedure:</w:t>
      </w:r>
      <w:r w:rsidRPr="00120A7E">
        <w:rPr>
          <w:rFonts w:ascii="Calibri" w:hAnsi="Calibri" w:cs="Calibri"/>
          <w:sz w:val="28"/>
          <w:szCs w:val="28"/>
        </w:rPr>
        <w:t xml:space="preserve"> </w:t>
      </w:r>
      <w:r w:rsidRPr="00120A7E">
        <w:rPr>
          <w:sz w:val="28"/>
          <w:szCs w:val="28"/>
        </w:rPr>
        <w:t>Gently rock the body up and down while lying on your back or side.</w:t>
      </w:r>
      <w:r w:rsidRPr="00120A7E">
        <w:rPr>
          <w:rFonts w:ascii="Calibri" w:hAnsi="Calibri" w:cs="Calibri"/>
          <w:sz w:val="28"/>
          <w:szCs w:val="28"/>
        </w:rPr>
        <w:t xml:space="preserve">  </w:t>
      </w:r>
      <w:r w:rsidRPr="00120A7E">
        <w:rPr>
          <w:sz w:val="28"/>
          <w:szCs w:val="28"/>
        </w:rPr>
        <w:t xml:space="preserve">Body movement on the surface should be limited by </w:t>
      </w:r>
      <w:r>
        <w:rPr>
          <w:sz w:val="28"/>
          <w:szCs w:val="28"/>
        </w:rPr>
        <w:t xml:space="preserve">the ROM of the girdles. </w:t>
      </w:r>
      <w:r w:rsidRPr="00120A7E">
        <w:rPr>
          <w:sz w:val="28"/>
          <w:szCs w:val="28"/>
        </w:rPr>
        <w:t xml:space="preserve"> For example, tight shoulders restrict movement, but loosened shoulders increase it.</w:t>
      </w:r>
      <w:r w:rsidRPr="00120A7E">
        <w:rPr>
          <w:rFonts w:ascii="Calibri" w:hAnsi="Calibri" w:cs="Calibri"/>
          <w:sz w:val="28"/>
          <w:szCs w:val="28"/>
        </w:rPr>
        <w:t xml:space="preserve">  Move the body away from the head and let go the pull to allow the body to return toward the head.</w:t>
      </w:r>
    </w:p>
    <w:p w14:paraId="61017467" w14:textId="7255FE86" w:rsidR="00120A7E" w:rsidRPr="00120A7E" w:rsidRDefault="00120A7E" w:rsidP="00120A7E">
      <w:pPr>
        <w:rPr>
          <w:sz w:val="28"/>
          <w:szCs w:val="28"/>
        </w:rPr>
      </w:pPr>
      <w:r w:rsidRPr="00120A7E">
        <w:rPr>
          <w:sz w:val="28"/>
          <w:szCs w:val="28"/>
        </w:rPr>
        <w:t>Use a repetitive, shaking motion</w:t>
      </w:r>
      <w:r>
        <w:rPr>
          <w:sz w:val="28"/>
          <w:szCs w:val="28"/>
        </w:rPr>
        <w:t xml:space="preserve"> that is large or minute.</w:t>
      </w:r>
    </w:p>
    <w:p w14:paraId="2D2565F6" w14:textId="4DCABF97" w:rsidR="00120A7E" w:rsidRPr="00120A7E" w:rsidRDefault="00C54DB1" w:rsidP="00120A7E">
      <w:pPr>
        <w:rPr>
          <w:sz w:val="28"/>
          <w:szCs w:val="28"/>
        </w:rPr>
      </w:pPr>
      <w:r w:rsidRPr="00120A7E">
        <w:rPr>
          <w:sz w:val="28"/>
          <w:szCs w:val="28"/>
        </w:rPr>
        <w:t>S</w:t>
      </w:r>
      <w:r>
        <w:rPr>
          <w:sz w:val="28"/>
          <w:szCs w:val="28"/>
        </w:rPr>
        <w:t xml:space="preserve">upport </w:t>
      </w:r>
      <w:r w:rsidRPr="00120A7E">
        <w:rPr>
          <w:sz w:val="28"/>
          <w:szCs w:val="28"/>
        </w:rPr>
        <w:t>the</w:t>
      </w:r>
      <w:r w:rsidR="00120A7E" w:rsidRPr="00120A7E">
        <w:rPr>
          <w:sz w:val="28"/>
          <w:szCs w:val="28"/>
        </w:rPr>
        <w:t xml:space="preserve"> </w:t>
      </w:r>
      <w:proofErr w:type="gramStart"/>
      <w:r w:rsidR="00120A7E">
        <w:rPr>
          <w:sz w:val="28"/>
          <w:szCs w:val="28"/>
        </w:rPr>
        <w:t xml:space="preserve">head </w:t>
      </w:r>
      <w:r w:rsidR="00120A7E" w:rsidRPr="00120A7E">
        <w:rPr>
          <w:sz w:val="28"/>
          <w:szCs w:val="28"/>
        </w:rPr>
        <w:t xml:space="preserve"> once</w:t>
      </w:r>
      <w:proofErr w:type="gramEnd"/>
      <w:r w:rsidR="00120A7E" w:rsidRPr="00120A7E">
        <w:rPr>
          <w:sz w:val="28"/>
          <w:szCs w:val="28"/>
        </w:rPr>
        <w:t xml:space="preserve"> the body loosens. Gently move the body up and down in supine or side-lying positions with very gentle traction to allow separation.</w:t>
      </w:r>
    </w:p>
    <w:p w14:paraId="482FA10E" w14:textId="77777777" w:rsidR="0042578C" w:rsidRPr="00120A7E" w:rsidRDefault="0042578C" w:rsidP="00600BC6">
      <w:pPr>
        <w:autoSpaceDE w:val="0"/>
        <w:autoSpaceDN w:val="0"/>
        <w:adjustRightInd w:val="0"/>
        <w:rPr>
          <w:rFonts w:ascii="Calibri" w:hAnsi="Calibri" w:cs="Calibri"/>
          <w:b/>
          <w:bCs/>
          <w:color w:val="000000"/>
          <w:sz w:val="28"/>
          <w:szCs w:val="28"/>
        </w:rPr>
      </w:pPr>
    </w:p>
    <w:p w14:paraId="674F0B21" w14:textId="77777777" w:rsidR="00600BC6" w:rsidRPr="0042578C" w:rsidRDefault="00600BC6" w:rsidP="00600BC6">
      <w:pPr>
        <w:autoSpaceDE w:val="0"/>
        <w:autoSpaceDN w:val="0"/>
        <w:adjustRightInd w:val="0"/>
        <w:rPr>
          <w:rFonts w:ascii="Calibri" w:hAnsi="Calibri" w:cs="Calibri"/>
          <w:color w:val="000000"/>
          <w:sz w:val="28"/>
          <w:szCs w:val="28"/>
        </w:rPr>
      </w:pPr>
      <w:r w:rsidRPr="0042578C">
        <w:rPr>
          <w:rFonts w:ascii="Calibri" w:hAnsi="Calibri" w:cs="Calibri"/>
          <w:b/>
          <w:bCs/>
          <w:color w:val="000000"/>
          <w:sz w:val="28"/>
          <w:szCs w:val="28"/>
        </w:rPr>
        <w:t>Rocking Chair</w:t>
      </w:r>
    </w:p>
    <w:p w14:paraId="43362696" w14:textId="77777777" w:rsidR="0042578C" w:rsidRPr="0042578C" w:rsidRDefault="00600BC6" w:rsidP="00600BC6">
      <w:pPr>
        <w:autoSpaceDE w:val="0"/>
        <w:autoSpaceDN w:val="0"/>
        <w:adjustRightInd w:val="0"/>
        <w:rPr>
          <w:rFonts w:ascii="Calibri" w:hAnsi="Calibri" w:cs="Calibri"/>
          <w:color w:val="000000"/>
          <w:sz w:val="28"/>
          <w:szCs w:val="28"/>
        </w:rPr>
      </w:pPr>
      <w:r w:rsidRPr="0042578C">
        <w:rPr>
          <w:rFonts w:ascii="Calibri" w:hAnsi="Calibri" w:cs="Calibri"/>
          <w:i/>
          <w:iCs/>
          <w:color w:val="000000"/>
          <w:sz w:val="28"/>
          <w:szCs w:val="28"/>
        </w:rPr>
        <w:t>Purpose:</w:t>
      </w:r>
      <w:r w:rsidRPr="0042578C">
        <w:rPr>
          <w:rFonts w:ascii="Calibri" w:hAnsi="Calibri" w:cs="Calibri"/>
          <w:color w:val="000000"/>
          <w:sz w:val="28"/>
          <w:szCs w:val="28"/>
        </w:rPr>
        <w:t xml:space="preserve">  </w:t>
      </w:r>
    </w:p>
    <w:p w14:paraId="423335D8" w14:textId="09E8CE11" w:rsidR="00600BC6" w:rsidRPr="00B7255E" w:rsidRDefault="00600BC6" w:rsidP="00600BC6">
      <w:pPr>
        <w:autoSpaceDE w:val="0"/>
        <w:autoSpaceDN w:val="0"/>
        <w:adjustRightInd w:val="0"/>
        <w:rPr>
          <w:rFonts w:ascii="Calibri" w:hAnsi="Calibri" w:cs="Calibri"/>
          <w:color w:val="000000"/>
          <w:sz w:val="28"/>
          <w:szCs w:val="28"/>
        </w:rPr>
      </w:pPr>
      <w:r w:rsidRPr="0042578C">
        <w:rPr>
          <w:rFonts w:ascii="Calibri" w:hAnsi="Calibri" w:cs="Calibri"/>
          <w:color w:val="000000"/>
          <w:sz w:val="28"/>
          <w:szCs w:val="28"/>
        </w:rPr>
        <w:t>This technique was created to engage the natural movement of the body with rhythmicity, symmetry, breath, vestibular integration for the deep healing with a</w:t>
      </w:r>
      <w:r w:rsidRPr="00B7255E">
        <w:rPr>
          <w:rFonts w:ascii="Calibri" w:hAnsi="Calibri" w:cs="Calibri"/>
          <w:color w:val="000000"/>
          <w:sz w:val="28"/>
          <w:szCs w:val="28"/>
        </w:rPr>
        <w:t xml:space="preserve"> return to a default movement pattern. The theory that created this technique views the body as an </w:t>
      </w:r>
      <w:r w:rsidR="00FC2B00" w:rsidRPr="00B7255E">
        <w:rPr>
          <w:rFonts w:ascii="Calibri" w:hAnsi="Calibri" w:cs="Calibri"/>
          <w:color w:val="000000"/>
          <w:sz w:val="28"/>
          <w:szCs w:val="28"/>
        </w:rPr>
        <w:t>ever-healing</w:t>
      </w:r>
      <w:r w:rsidRPr="00B7255E">
        <w:rPr>
          <w:rFonts w:ascii="Calibri" w:hAnsi="Calibri" w:cs="Calibri"/>
          <w:color w:val="000000"/>
          <w:sz w:val="28"/>
          <w:szCs w:val="28"/>
        </w:rPr>
        <w:t xml:space="preserve"> system that is experiencing challenges and is created to recover.  As the body experiences “uh ohs”</w:t>
      </w:r>
      <w:r w:rsidR="00FC2B00" w:rsidRPr="00B7255E">
        <w:rPr>
          <w:rFonts w:ascii="Calibri" w:hAnsi="Calibri" w:cs="Calibri"/>
          <w:color w:val="000000"/>
          <w:sz w:val="28"/>
          <w:szCs w:val="28"/>
        </w:rPr>
        <w:t xml:space="preserve"> </w:t>
      </w:r>
      <w:r w:rsidRPr="00B7255E">
        <w:rPr>
          <w:rFonts w:ascii="Calibri" w:hAnsi="Calibri" w:cs="Calibri"/>
          <w:color w:val="000000"/>
          <w:sz w:val="28"/>
          <w:szCs w:val="28"/>
        </w:rPr>
        <w:t xml:space="preserve">the body shapes and re-organizes around these stress responses until they are healed or processed.  </w:t>
      </w:r>
      <w:r w:rsidR="00FC2B00" w:rsidRPr="00B7255E">
        <w:rPr>
          <w:rFonts w:ascii="Calibri" w:hAnsi="Calibri" w:cs="Calibri"/>
          <w:color w:val="000000"/>
          <w:sz w:val="28"/>
          <w:szCs w:val="28"/>
        </w:rPr>
        <w:t>The motion</w:t>
      </w:r>
      <w:r w:rsidRPr="00B7255E">
        <w:rPr>
          <w:rFonts w:ascii="Calibri" w:hAnsi="Calibri" w:cs="Calibri"/>
          <w:color w:val="000000"/>
          <w:sz w:val="28"/>
          <w:szCs w:val="28"/>
        </w:rPr>
        <w:t xml:space="preserve"> will activate flexor and extensor muscle groups in response to the rocking motion.  This motion will move head to toe and recruit as many parts as needed to perform the task. And organize at this deep level.</w:t>
      </w:r>
    </w:p>
    <w:p w14:paraId="41A56AEC" w14:textId="77777777" w:rsidR="00600BC6" w:rsidRPr="0042578C" w:rsidRDefault="00600BC6" w:rsidP="00600BC6">
      <w:pPr>
        <w:autoSpaceDE w:val="0"/>
        <w:autoSpaceDN w:val="0"/>
        <w:adjustRightInd w:val="0"/>
        <w:rPr>
          <w:rFonts w:ascii="Calibri" w:hAnsi="Calibri" w:cs="Calibri"/>
          <w:i/>
          <w:iCs/>
          <w:color w:val="000000"/>
          <w:sz w:val="28"/>
          <w:szCs w:val="28"/>
        </w:rPr>
      </w:pPr>
      <w:r w:rsidRPr="0042578C">
        <w:rPr>
          <w:rFonts w:ascii="Calibri" w:hAnsi="Calibri" w:cs="Calibri"/>
          <w:i/>
          <w:iCs/>
          <w:color w:val="000000"/>
          <w:sz w:val="28"/>
          <w:szCs w:val="28"/>
        </w:rPr>
        <w:t>Procedure:  </w:t>
      </w:r>
    </w:p>
    <w:p w14:paraId="0203B635" w14:textId="77777777" w:rsidR="00600BC6" w:rsidRPr="00B7255E" w:rsidRDefault="00600BC6" w:rsidP="00600BC6">
      <w:pPr>
        <w:autoSpaceDE w:val="0"/>
        <w:autoSpaceDN w:val="0"/>
        <w:adjustRightInd w:val="0"/>
        <w:rPr>
          <w:rFonts w:ascii="Calibri" w:hAnsi="Calibri" w:cs="Calibri"/>
          <w:color w:val="000000"/>
          <w:sz w:val="28"/>
          <w:szCs w:val="28"/>
        </w:rPr>
      </w:pPr>
      <w:r w:rsidRPr="00B7255E">
        <w:rPr>
          <w:rFonts w:ascii="Calibri" w:hAnsi="Calibri" w:cs="Calibri"/>
          <w:color w:val="000000"/>
          <w:sz w:val="28"/>
          <w:szCs w:val="28"/>
        </w:rPr>
        <w:lastRenderedPageBreak/>
        <w:t>Incorporate the use of rhythm, breath, cellular shaking, emotional release, reflex and intention within a space of love and safety.</w:t>
      </w:r>
    </w:p>
    <w:p w14:paraId="6371B3E4" w14:textId="77777777" w:rsidR="00600BC6" w:rsidRPr="00B7255E" w:rsidRDefault="00600BC6" w:rsidP="00600BC6">
      <w:pPr>
        <w:autoSpaceDE w:val="0"/>
        <w:autoSpaceDN w:val="0"/>
        <w:adjustRightInd w:val="0"/>
        <w:rPr>
          <w:rFonts w:ascii="Calibri" w:hAnsi="Calibri" w:cs="Calibri"/>
          <w:color w:val="000000"/>
          <w:sz w:val="28"/>
          <w:szCs w:val="28"/>
        </w:rPr>
      </w:pPr>
      <w:r w:rsidRPr="0042578C">
        <w:rPr>
          <w:rFonts w:ascii="Calibri" w:hAnsi="Calibri" w:cs="Calibri"/>
          <w:color w:val="000000"/>
          <w:sz w:val="28"/>
          <w:szCs w:val="28"/>
        </w:rPr>
        <w:t>For child</w:t>
      </w:r>
      <w:r w:rsidRPr="00B7255E">
        <w:rPr>
          <w:rFonts w:ascii="Calibri" w:hAnsi="Calibri" w:cs="Calibri"/>
          <w:color w:val="000000"/>
          <w:sz w:val="28"/>
          <w:szCs w:val="28"/>
        </w:rPr>
        <w:t>:</w:t>
      </w:r>
    </w:p>
    <w:p w14:paraId="0CF9B15A" w14:textId="60C96440" w:rsidR="00600BC6" w:rsidRPr="00B7255E" w:rsidRDefault="00600BC6" w:rsidP="00600BC6">
      <w:pPr>
        <w:autoSpaceDE w:val="0"/>
        <w:autoSpaceDN w:val="0"/>
        <w:adjustRightInd w:val="0"/>
        <w:rPr>
          <w:rFonts w:ascii="Calibri" w:hAnsi="Calibri" w:cs="Calibri"/>
          <w:color w:val="000000"/>
          <w:sz w:val="28"/>
          <w:szCs w:val="28"/>
        </w:rPr>
      </w:pPr>
      <w:r w:rsidRPr="00B7255E">
        <w:rPr>
          <w:rFonts w:ascii="Calibri" w:hAnsi="Calibri" w:cs="Calibri"/>
          <w:color w:val="000000"/>
          <w:sz w:val="28"/>
          <w:szCs w:val="28"/>
        </w:rPr>
        <w:t xml:space="preserve">Sit child on your lap, ball, chair, rocking device comfortably with child feeling safe </w:t>
      </w:r>
      <w:r w:rsidR="00B75274">
        <w:rPr>
          <w:rFonts w:ascii="Calibri" w:hAnsi="Calibri" w:cs="Calibri"/>
          <w:color w:val="000000"/>
          <w:sz w:val="28"/>
          <w:szCs w:val="28"/>
        </w:rPr>
        <w:t>with</w:t>
      </w:r>
      <w:r w:rsidRPr="00B7255E">
        <w:rPr>
          <w:rFonts w:ascii="Calibri" w:hAnsi="Calibri" w:cs="Calibri"/>
          <w:color w:val="000000"/>
          <w:sz w:val="28"/>
          <w:szCs w:val="28"/>
        </w:rPr>
        <w:t xml:space="preserve"> emotional and physical</w:t>
      </w:r>
      <w:r w:rsidR="00B75274">
        <w:rPr>
          <w:rFonts w:ascii="Calibri" w:hAnsi="Calibri" w:cs="Calibri"/>
          <w:color w:val="000000"/>
          <w:sz w:val="28"/>
          <w:szCs w:val="28"/>
        </w:rPr>
        <w:t xml:space="preserve"> </w:t>
      </w:r>
      <w:r w:rsidRPr="00B7255E">
        <w:rPr>
          <w:rFonts w:ascii="Calibri" w:hAnsi="Calibri" w:cs="Calibri"/>
          <w:color w:val="000000"/>
          <w:sz w:val="28"/>
          <w:szCs w:val="28"/>
        </w:rPr>
        <w:t>supported.  Establish a predictable rhythm back and forth so that the child is moving forward and backward with a functional speed for them.  A functional speed is a speed that the child can adapt and respond to.</w:t>
      </w:r>
    </w:p>
    <w:p w14:paraId="62159166" w14:textId="1E26A9C8" w:rsidR="00600BC6" w:rsidRPr="00B7255E" w:rsidRDefault="00600BC6" w:rsidP="00600BC6">
      <w:pPr>
        <w:autoSpaceDE w:val="0"/>
        <w:autoSpaceDN w:val="0"/>
        <w:adjustRightInd w:val="0"/>
        <w:rPr>
          <w:rFonts w:ascii="Calibri" w:hAnsi="Calibri" w:cs="Calibri"/>
          <w:color w:val="000000"/>
          <w:sz w:val="28"/>
          <w:szCs w:val="28"/>
        </w:rPr>
      </w:pPr>
      <w:r w:rsidRPr="00B7255E">
        <w:rPr>
          <w:rFonts w:ascii="Calibri" w:hAnsi="Calibri" w:cs="Calibri"/>
          <w:color w:val="000000"/>
          <w:sz w:val="28"/>
          <w:szCs w:val="28"/>
        </w:rPr>
        <w:t>a) Support the total body as they get used to the motion</w:t>
      </w:r>
      <w:r w:rsidR="00B75274">
        <w:rPr>
          <w:rFonts w:ascii="Calibri" w:hAnsi="Calibri" w:cs="Calibri"/>
          <w:color w:val="000000"/>
          <w:sz w:val="28"/>
          <w:szCs w:val="28"/>
        </w:rPr>
        <w:t>.</w:t>
      </w:r>
      <w:r w:rsidR="00FC2B00" w:rsidRPr="00B7255E">
        <w:rPr>
          <w:rFonts w:ascii="Calibri" w:hAnsi="Calibri" w:cs="Calibri"/>
          <w:color w:val="000000"/>
          <w:sz w:val="28"/>
          <w:szCs w:val="28"/>
        </w:rPr>
        <w:t xml:space="preserve"> </w:t>
      </w:r>
    </w:p>
    <w:p w14:paraId="7077EFBC" w14:textId="77777777" w:rsidR="00600BC6" w:rsidRPr="00B7255E" w:rsidRDefault="00600BC6" w:rsidP="00600BC6">
      <w:pPr>
        <w:autoSpaceDE w:val="0"/>
        <w:autoSpaceDN w:val="0"/>
        <w:adjustRightInd w:val="0"/>
        <w:rPr>
          <w:rFonts w:ascii="Calibri" w:hAnsi="Calibri" w:cs="Calibri"/>
          <w:color w:val="000000"/>
          <w:sz w:val="28"/>
          <w:szCs w:val="28"/>
        </w:rPr>
      </w:pPr>
      <w:r w:rsidRPr="00B7255E">
        <w:rPr>
          <w:rFonts w:ascii="Calibri" w:hAnsi="Calibri" w:cs="Calibri"/>
          <w:color w:val="000000"/>
          <w:sz w:val="28"/>
          <w:szCs w:val="28"/>
        </w:rPr>
        <w:t>b) As they relax and move with the rhythm, encourage head and neck motion as follows:</w:t>
      </w:r>
    </w:p>
    <w:p w14:paraId="4434FEE6" w14:textId="5579DCC6" w:rsidR="00600BC6" w:rsidRPr="00B7255E" w:rsidRDefault="00600BC6" w:rsidP="00372879">
      <w:pPr>
        <w:autoSpaceDE w:val="0"/>
        <w:autoSpaceDN w:val="0"/>
        <w:adjustRightInd w:val="0"/>
        <w:ind w:left="720"/>
        <w:rPr>
          <w:rFonts w:ascii="Calibri" w:hAnsi="Calibri" w:cs="Calibri"/>
          <w:color w:val="000000"/>
          <w:sz w:val="28"/>
          <w:szCs w:val="28"/>
        </w:rPr>
      </w:pPr>
      <w:r w:rsidRPr="00B7255E">
        <w:rPr>
          <w:rFonts w:ascii="Calibri" w:hAnsi="Calibri" w:cs="Calibri"/>
          <w:color w:val="000000"/>
          <w:sz w:val="28"/>
          <w:szCs w:val="28"/>
        </w:rPr>
        <w:t>• Flexion</w:t>
      </w:r>
      <w:r w:rsidR="00FC2B00" w:rsidRPr="00B7255E">
        <w:rPr>
          <w:rFonts w:ascii="Calibri" w:hAnsi="Calibri" w:cs="Calibri"/>
          <w:color w:val="000000"/>
          <w:sz w:val="28"/>
          <w:szCs w:val="28"/>
        </w:rPr>
        <w:t xml:space="preserve"> to extension</w:t>
      </w:r>
      <w:r w:rsidRPr="00B7255E">
        <w:rPr>
          <w:rFonts w:ascii="Calibri" w:hAnsi="Calibri" w:cs="Calibri"/>
          <w:color w:val="000000"/>
          <w:sz w:val="28"/>
          <w:szCs w:val="28"/>
        </w:rPr>
        <w:t>- Encourage the natural movement of the head forward as they move from lying on their back (or reclined) to upright.  Let the head lead.</w:t>
      </w:r>
      <w:r w:rsidR="00FC2B00" w:rsidRPr="00B7255E">
        <w:rPr>
          <w:rFonts w:ascii="Calibri" w:hAnsi="Calibri" w:cs="Calibri"/>
          <w:color w:val="000000"/>
          <w:sz w:val="28"/>
          <w:szCs w:val="28"/>
        </w:rPr>
        <w:t xml:space="preserve"> This will engage the forward position of the head and shoulders with curving of the spine into flexion until they reach the upright position.</w:t>
      </w:r>
    </w:p>
    <w:p w14:paraId="4A5BC9CA" w14:textId="2917E3E3" w:rsidR="00FC2B00" w:rsidRPr="00B7255E" w:rsidRDefault="00600BC6" w:rsidP="00372879">
      <w:pPr>
        <w:autoSpaceDE w:val="0"/>
        <w:autoSpaceDN w:val="0"/>
        <w:adjustRightInd w:val="0"/>
        <w:ind w:left="720"/>
        <w:rPr>
          <w:rFonts w:ascii="Calibri" w:hAnsi="Calibri" w:cs="Calibri"/>
          <w:color w:val="000000"/>
          <w:sz w:val="28"/>
          <w:szCs w:val="28"/>
        </w:rPr>
      </w:pPr>
      <w:r w:rsidRPr="00B7255E">
        <w:rPr>
          <w:rFonts w:ascii="Calibri" w:hAnsi="Calibri" w:cs="Calibri"/>
          <w:color w:val="000000"/>
          <w:sz w:val="28"/>
          <w:szCs w:val="28"/>
        </w:rPr>
        <w:t>• Extension</w:t>
      </w:r>
      <w:r w:rsidR="00FC2B00" w:rsidRPr="00B7255E">
        <w:rPr>
          <w:rFonts w:ascii="Calibri" w:hAnsi="Calibri" w:cs="Calibri"/>
          <w:color w:val="000000"/>
          <w:sz w:val="28"/>
          <w:szCs w:val="28"/>
        </w:rPr>
        <w:t xml:space="preserve"> to flexion</w:t>
      </w:r>
      <w:r w:rsidRPr="00B7255E">
        <w:rPr>
          <w:rFonts w:ascii="Calibri" w:hAnsi="Calibri" w:cs="Calibri"/>
          <w:color w:val="000000"/>
          <w:sz w:val="28"/>
          <w:szCs w:val="28"/>
        </w:rPr>
        <w:t xml:space="preserve">- Encourage the natural movement of the head </w:t>
      </w:r>
      <w:r w:rsidR="00FC2B00" w:rsidRPr="00B7255E">
        <w:rPr>
          <w:rFonts w:ascii="Calibri" w:hAnsi="Calibri" w:cs="Calibri"/>
          <w:color w:val="000000"/>
          <w:sz w:val="28"/>
          <w:szCs w:val="28"/>
        </w:rPr>
        <w:t xml:space="preserve">and shoulders backward into extension </w:t>
      </w:r>
      <w:r w:rsidRPr="00B7255E">
        <w:rPr>
          <w:rFonts w:ascii="Calibri" w:hAnsi="Calibri" w:cs="Calibri"/>
          <w:color w:val="000000"/>
          <w:sz w:val="28"/>
          <w:szCs w:val="28"/>
        </w:rPr>
        <w:t>as the child moves forward past upright into a forward position. Child moves into upright sitting with your assistance</w:t>
      </w:r>
      <w:r w:rsidR="00FC2B00" w:rsidRPr="00B7255E">
        <w:rPr>
          <w:rFonts w:ascii="Calibri" w:hAnsi="Calibri" w:cs="Calibri"/>
          <w:color w:val="000000"/>
          <w:sz w:val="28"/>
          <w:szCs w:val="28"/>
        </w:rPr>
        <w:t xml:space="preserve"> if needed</w:t>
      </w:r>
      <w:r w:rsidRPr="00B7255E">
        <w:rPr>
          <w:rFonts w:ascii="Calibri" w:hAnsi="Calibri" w:cs="Calibri"/>
          <w:color w:val="000000"/>
          <w:sz w:val="28"/>
          <w:szCs w:val="28"/>
        </w:rPr>
        <w:t>.  </w:t>
      </w:r>
      <w:r w:rsidR="00FC2B00" w:rsidRPr="00B7255E">
        <w:rPr>
          <w:rFonts w:ascii="Calibri" w:hAnsi="Calibri" w:cs="Calibri"/>
          <w:color w:val="000000"/>
          <w:sz w:val="28"/>
          <w:szCs w:val="28"/>
        </w:rPr>
        <w:t>At full extension of spine and neck, begin moving back into flexion of the spine as their head moves out of upright into a reclined position against gravity.</w:t>
      </w:r>
    </w:p>
    <w:p w14:paraId="3262391F" w14:textId="77777777" w:rsidR="00600BC6" w:rsidRPr="00B7255E" w:rsidRDefault="00600BC6" w:rsidP="00600BC6">
      <w:pPr>
        <w:autoSpaceDE w:val="0"/>
        <w:autoSpaceDN w:val="0"/>
        <w:adjustRightInd w:val="0"/>
        <w:rPr>
          <w:rFonts w:ascii="Calibri" w:hAnsi="Calibri" w:cs="Calibri"/>
          <w:color w:val="000000"/>
          <w:sz w:val="28"/>
          <w:szCs w:val="28"/>
        </w:rPr>
      </w:pPr>
      <w:r w:rsidRPr="00B7255E">
        <w:rPr>
          <w:rFonts w:ascii="Calibri" w:hAnsi="Calibri" w:cs="Calibri"/>
          <w:color w:val="000000"/>
          <w:sz w:val="28"/>
          <w:szCs w:val="28"/>
        </w:rPr>
        <w:t>c) Change the speed, rhythm, and motion of the body to gain range of motion and connection of all parts and cells.</w:t>
      </w:r>
    </w:p>
    <w:p w14:paraId="7D36215E" w14:textId="77777777" w:rsidR="00600BC6" w:rsidRPr="00B7255E" w:rsidRDefault="00600BC6" w:rsidP="00600BC6">
      <w:pPr>
        <w:autoSpaceDE w:val="0"/>
        <w:autoSpaceDN w:val="0"/>
        <w:adjustRightInd w:val="0"/>
        <w:rPr>
          <w:rFonts w:ascii="Calibri" w:hAnsi="Calibri" w:cs="Calibri"/>
          <w:color w:val="000000"/>
          <w:sz w:val="28"/>
          <w:szCs w:val="28"/>
        </w:rPr>
      </w:pPr>
      <w:r w:rsidRPr="00B7255E">
        <w:rPr>
          <w:rFonts w:ascii="Calibri" w:hAnsi="Calibri" w:cs="Calibri"/>
          <w:color w:val="000000"/>
          <w:sz w:val="28"/>
          <w:szCs w:val="28"/>
        </w:rPr>
        <w:t>d) Set your intention to what needs healing.  </w:t>
      </w:r>
    </w:p>
    <w:p w14:paraId="20AAFB73" w14:textId="77777777" w:rsidR="00600BC6" w:rsidRPr="00B7255E" w:rsidRDefault="00600BC6" w:rsidP="00600BC6">
      <w:pPr>
        <w:autoSpaceDE w:val="0"/>
        <w:autoSpaceDN w:val="0"/>
        <w:adjustRightInd w:val="0"/>
        <w:rPr>
          <w:rFonts w:ascii="Calibri" w:hAnsi="Calibri" w:cs="Calibri"/>
          <w:color w:val="000000"/>
          <w:sz w:val="28"/>
          <w:szCs w:val="28"/>
        </w:rPr>
      </w:pPr>
    </w:p>
    <w:p w14:paraId="5A7D3E9F" w14:textId="77777777" w:rsidR="00600BC6" w:rsidRPr="00B7255E" w:rsidRDefault="00600BC6" w:rsidP="00600BC6">
      <w:pPr>
        <w:autoSpaceDE w:val="0"/>
        <w:autoSpaceDN w:val="0"/>
        <w:adjustRightInd w:val="0"/>
        <w:rPr>
          <w:rFonts w:ascii="Calibri" w:hAnsi="Calibri" w:cs="Calibri"/>
          <w:color w:val="000000"/>
          <w:sz w:val="28"/>
          <w:szCs w:val="28"/>
        </w:rPr>
      </w:pPr>
      <w:r w:rsidRPr="0042578C">
        <w:rPr>
          <w:rFonts w:ascii="Calibri" w:hAnsi="Calibri" w:cs="Calibri"/>
          <w:color w:val="000000"/>
          <w:sz w:val="32"/>
          <w:szCs w:val="32"/>
        </w:rPr>
        <w:t>For independent mover</w:t>
      </w:r>
      <w:r w:rsidRPr="00B7255E">
        <w:rPr>
          <w:rFonts w:ascii="Calibri" w:hAnsi="Calibri" w:cs="Calibri"/>
          <w:color w:val="000000"/>
          <w:sz w:val="28"/>
          <w:szCs w:val="28"/>
        </w:rPr>
        <w:t xml:space="preserve"> (adult or large child):  </w:t>
      </w:r>
    </w:p>
    <w:p w14:paraId="11D83D6B" w14:textId="54132BF1" w:rsidR="00600BC6" w:rsidRPr="00B7255E" w:rsidRDefault="00600BC6" w:rsidP="00600BC6">
      <w:pPr>
        <w:autoSpaceDE w:val="0"/>
        <w:autoSpaceDN w:val="0"/>
        <w:adjustRightInd w:val="0"/>
        <w:rPr>
          <w:rFonts w:ascii="Calibri" w:hAnsi="Calibri" w:cs="Calibri"/>
          <w:color w:val="000000"/>
          <w:sz w:val="28"/>
          <w:szCs w:val="28"/>
        </w:rPr>
      </w:pPr>
      <w:r w:rsidRPr="00B7255E">
        <w:rPr>
          <w:rFonts w:ascii="Calibri" w:hAnsi="Calibri" w:cs="Calibri"/>
          <w:color w:val="000000"/>
          <w:sz w:val="28"/>
          <w:szCs w:val="28"/>
        </w:rPr>
        <w:t xml:space="preserve">Have the person sit, stand, or side lye.  Use chair or surface that supports their movement. </w:t>
      </w:r>
    </w:p>
    <w:p w14:paraId="2FB8FBAD" w14:textId="77777777" w:rsidR="00600BC6" w:rsidRPr="00B7255E" w:rsidRDefault="00600BC6" w:rsidP="00600BC6">
      <w:pPr>
        <w:autoSpaceDE w:val="0"/>
        <w:autoSpaceDN w:val="0"/>
        <w:adjustRightInd w:val="0"/>
        <w:rPr>
          <w:rFonts w:ascii="Calibri" w:hAnsi="Calibri" w:cs="Calibri"/>
          <w:color w:val="000000"/>
          <w:sz w:val="28"/>
          <w:szCs w:val="28"/>
        </w:rPr>
      </w:pPr>
    </w:p>
    <w:p w14:paraId="669BF276" w14:textId="77777777" w:rsidR="00600BC6" w:rsidRPr="00B7255E" w:rsidRDefault="00600BC6" w:rsidP="00600BC6">
      <w:pPr>
        <w:autoSpaceDE w:val="0"/>
        <w:autoSpaceDN w:val="0"/>
        <w:adjustRightInd w:val="0"/>
        <w:rPr>
          <w:rFonts w:ascii="Calibri" w:hAnsi="Calibri" w:cs="Calibri"/>
          <w:color w:val="000000"/>
          <w:sz w:val="28"/>
          <w:szCs w:val="28"/>
        </w:rPr>
      </w:pPr>
      <w:r w:rsidRPr="00B7255E">
        <w:rPr>
          <w:rFonts w:ascii="Calibri" w:hAnsi="Calibri" w:cs="Calibri"/>
          <w:color w:val="000000"/>
          <w:sz w:val="28"/>
          <w:szCs w:val="28"/>
        </w:rPr>
        <w:t>a) Move slowly and with ease as they get used to the motion</w:t>
      </w:r>
    </w:p>
    <w:p w14:paraId="07B1982D" w14:textId="77777777" w:rsidR="00600BC6" w:rsidRPr="00B7255E" w:rsidRDefault="00600BC6" w:rsidP="00600BC6">
      <w:pPr>
        <w:autoSpaceDE w:val="0"/>
        <w:autoSpaceDN w:val="0"/>
        <w:adjustRightInd w:val="0"/>
        <w:rPr>
          <w:rFonts w:ascii="Calibri" w:hAnsi="Calibri" w:cs="Calibri"/>
          <w:color w:val="000000"/>
          <w:sz w:val="28"/>
          <w:szCs w:val="28"/>
        </w:rPr>
      </w:pPr>
      <w:r w:rsidRPr="00B7255E">
        <w:rPr>
          <w:rFonts w:ascii="Calibri" w:hAnsi="Calibri" w:cs="Calibri"/>
          <w:color w:val="000000"/>
          <w:sz w:val="28"/>
          <w:szCs w:val="28"/>
        </w:rPr>
        <w:t>b) As they relax and move with the rhythm, encourage head and neck motion as follows:</w:t>
      </w:r>
    </w:p>
    <w:p w14:paraId="43279AC3" w14:textId="77777777" w:rsidR="00600BC6" w:rsidRPr="00B7255E" w:rsidRDefault="00600BC6" w:rsidP="00372879">
      <w:pPr>
        <w:autoSpaceDE w:val="0"/>
        <w:autoSpaceDN w:val="0"/>
        <w:adjustRightInd w:val="0"/>
        <w:ind w:left="480"/>
        <w:rPr>
          <w:rFonts w:ascii="Calibri" w:hAnsi="Calibri" w:cs="Calibri"/>
          <w:color w:val="000000"/>
          <w:sz w:val="28"/>
          <w:szCs w:val="28"/>
        </w:rPr>
      </w:pPr>
      <w:r w:rsidRPr="00B7255E">
        <w:rPr>
          <w:rFonts w:ascii="Calibri" w:hAnsi="Calibri" w:cs="Calibri"/>
          <w:color w:val="000000"/>
          <w:sz w:val="28"/>
          <w:szCs w:val="28"/>
        </w:rPr>
        <w:t>• Flexion- Encourage the natural movement of the head forward as they move from lying on their back (or reclined) to upright.  Let the head lead.</w:t>
      </w:r>
    </w:p>
    <w:p w14:paraId="61690F51" w14:textId="7686601D" w:rsidR="00600BC6" w:rsidRPr="00B7255E" w:rsidRDefault="00600BC6" w:rsidP="00372879">
      <w:pPr>
        <w:numPr>
          <w:ilvl w:val="0"/>
          <w:numId w:val="1"/>
        </w:numPr>
        <w:tabs>
          <w:tab w:val="left" w:pos="20"/>
          <w:tab w:val="left" w:pos="240"/>
        </w:tabs>
        <w:autoSpaceDE w:val="0"/>
        <w:autoSpaceDN w:val="0"/>
        <w:adjustRightInd w:val="0"/>
        <w:ind w:hanging="241"/>
        <w:rPr>
          <w:rFonts w:ascii="Calibri" w:hAnsi="Calibri" w:cs="Calibri"/>
          <w:color w:val="000000"/>
          <w:sz w:val="28"/>
          <w:szCs w:val="28"/>
        </w:rPr>
      </w:pPr>
      <w:r w:rsidRPr="00B7255E">
        <w:rPr>
          <w:rFonts w:ascii="Calibri" w:hAnsi="Calibri" w:cs="Calibri"/>
          <w:color w:val="000000"/>
          <w:sz w:val="28"/>
          <w:szCs w:val="28"/>
        </w:rPr>
        <w:t xml:space="preserve">Extension- Encourage the natural movement of the head backward as the person moves forward past upright </w:t>
      </w:r>
      <w:r w:rsidR="002058CE" w:rsidRPr="00B7255E">
        <w:rPr>
          <w:rFonts w:ascii="Calibri" w:hAnsi="Calibri" w:cs="Calibri"/>
          <w:color w:val="000000"/>
          <w:sz w:val="28"/>
          <w:szCs w:val="28"/>
        </w:rPr>
        <w:t>into</w:t>
      </w:r>
      <w:r w:rsidRPr="00B7255E">
        <w:rPr>
          <w:rFonts w:ascii="Calibri" w:hAnsi="Calibri" w:cs="Calibri"/>
          <w:color w:val="000000"/>
          <w:sz w:val="28"/>
          <w:szCs w:val="28"/>
        </w:rPr>
        <w:t xml:space="preserve"> a forward position. </w:t>
      </w:r>
    </w:p>
    <w:p w14:paraId="167D8685" w14:textId="77777777" w:rsidR="00600BC6" w:rsidRPr="00B7255E" w:rsidRDefault="00600BC6" w:rsidP="00B75274">
      <w:pPr>
        <w:tabs>
          <w:tab w:val="left" w:pos="20"/>
          <w:tab w:val="left" w:pos="240"/>
        </w:tabs>
        <w:autoSpaceDE w:val="0"/>
        <w:autoSpaceDN w:val="0"/>
        <w:adjustRightInd w:val="0"/>
        <w:ind w:left="-1"/>
        <w:rPr>
          <w:rFonts w:ascii="Calibri" w:hAnsi="Calibri" w:cs="Calibri"/>
          <w:color w:val="000000"/>
          <w:sz w:val="28"/>
          <w:szCs w:val="28"/>
        </w:rPr>
      </w:pPr>
      <w:r w:rsidRPr="00B7255E">
        <w:rPr>
          <w:rFonts w:ascii="Calibri" w:hAnsi="Calibri" w:cs="Calibri"/>
          <w:color w:val="000000"/>
          <w:sz w:val="28"/>
          <w:szCs w:val="28"/>
        </w:rPr>
        <w:lastRenderedPageBreak/>
        <w:t>c) Change the speed, rhythm, and motion of the body to gain range of motion and connection of all parts and cells.</w:t>
      </w:r>
    </w:p>
    <w:p w14:paraId="689E6BF7" w14:textId="77777777" w:rsidR="00600BC6" w:rsidRPr="00B7255E" w:rsidRDefault="00600BC6" w:rsidP="00600BC6">
      <w:pPr>
        <w:autoSpaceDE w:val="0"/>
        <w:autoSpaceDN w:val="0"/>
        <w:adjustRightInd w:val="0"/>
        <w:rPr>
          <w:rFonts w:ascii="Calibri" w:hAnsi="Calibri" w:cs="Calibri"/>
          <w:color w:val="000000"/>
          <w:sz w:val="28"/>
          <w:szCs w:val="28"/>
        </w:rPr>
      </w:pPr>
      <w:r w:rsidRPr="00B7255E">
        <w:rPr>
          <w:rFonts w:ascii="Calibri" w:hAnsi="Calibri" w:cs="Calibri"/>
          <w:color w:val="000000"/>
          <w:sz w:val="28"/>
          <w:szCs w:val="28"/>
        </w:rPr>
        <w:t>d) Set your intention to what needs healing.  </w:t>
      </w:r>
    </w:p>
    <w:p w14:paraId="20A0BFCB" w14:textId="77777777" w:rsidR="00600BC6" w:rsidRPr="00B7255E" w:rsidRDefault="00600BC6" w:rsidP="00600BC6">
      <w:pPr>
        <w:autoSpaceDE w:val="0"/>
        <w:autoSpaceDN w:val="0"/>
        <w:adjustRightInd w:val="0"/>
        <w:rPr>
          <w:rFonts w:ascii="Calibri" w:hAnsi="Calibri" w:cs="Calibri"/>
          <w:color w:val="000000"/>
          <w:sz w:val="28"/>
          <w:szCs w:val="28"/>
        </w:rPr>
      </w:pPr>
    </w:p>
    <w:p w14:paraId="51EA9926" w14:textId="77777777" w:rsidR="00600BC6" w:rsidRPr="00B7255E" w:rsidRDefault="00600BC6" w:rsidP="00600BC6">
      <w:pPr>
        <w:autoSpaceDE w:val="0"/>
        <w:autoSpaceDN w:val="0"/>
        <w:adjustRightInd w:val="0"/>
        <w:rPr>
          <w:rFonts w:ascii="Calibri" w:hAnsi="Calibri" w:cs="Calibri"/>
          <w:color w:val="000000"/>
          <w:sz w:val="28"/>
          <w:szCs w:val="28"/>
        </w:rPr>
      </w:pPr>
      <w:r w:rsidRPr="00B7255E">
        <w:rPr>
          <w:rFonts w:ascii="Calibri" w:hAnsi="Calibri" w:cs="Calibri"/>
          <w:color w:val="000000"/>
          <w:sz w:val="28"/>
          <w:szCs w:val="28"/>
        </w:rPr>
        <w:t> </w:t>
      </w:r>
    </w:p>
    <w:p w14:paraId="30022ECE" w14:textId="77777777" w:rsidR="00600BC6" w:rsidRPr="00B7255E" w:rsidRDefault="00600BC6" w:rsidP="00600BC6">
      <w:pPr>
        <w:autoSpaceDE w:val="0"/>
        <w:autoSpaceDN w:val="0"/>
        <w:adjustRightInd w:val="0"/>
        <w:rPr>
          <w:rFonts w:ascii="Calibri" w:hAnsi="Calibri" w:cs="Calibri"/>
          <w:color w:val="000000"/>
          <w:sz w:val="28"/>
          <w:szCs w:val="28"/>
        </w:rPr>
      </w:pPr>
      <w:r w:rsidRPr="00B7255E">
        <w:rPr>
          <w:rFonts w:ascii="Calibri" w:hAnsi="Calibri" w:cs="Calibri"/>
          <w:b/>
          <w:bCs/>
          <w:color w:val="000000"/>
          <w:sz w:val="28"/>
          <w:szCs w:val="28"/>
        </w:rPr>
        <w:t>Rocking Chair with Breath Releas</w:t>
      </w:r>
      <w:r w:rsidRPr="00B7255E">
        <w:rPr>
          <w:rFonts w:ascii="Calibri" w:hAnsi="Calibri" w:cs="Calibri"/>
          <w:color w:val="000000"/>
          <w:sz w:val="28"/>
          <w:szCs w:val="28"/>
        </w:rPr>
        <w:t>e</w:t>
      </w:r>
    </w:p>
    <w:p w14:paraId="5ECA732B" w14:textId="77777777" w:rsidR="00600BC6" w:rsidRPr="00C54DB1" w:rsidRDefault="00600BC6" w:rsidP="00600BC6">
      <w:pPr>
        <w:autoSpaceDE w:val="0"/>
        <w:autoSpaceDN w:val="0"/>
        <w:adjustRightInd w:val="0"/>
        <w:rPr>
          <w:rFonts w:ascii="Calibri" w:hAnsi="Calibri" w:cs="Calibri"/>
          <w:i/>
          <w:iCs/>
          <w:color w:val="000000"/>
          <w:sz w:val="28"/>
          <w:szCs w:val="28"/>
        </w:rPr>
      </w:pPr>
      <w:r w:rsidRPr="00C54DB1">
        <w:rPr>
          <w:rFonts w:ascii="Calibri" w:hAnsi="Calibri" w:cs="Calibri"/>
          <w:i/>
          <w:iCs/>
          <w:color w:val="000000"/>
          <w:sz w:val="28"/>
          <w:szCs w:val="28"/>
        </w:rPr>
        <w:t>Purpose:  </w:t>
      </w:r>
    </w:p>
    <w:p w14:paraId="17B12CC3" w14:textId="77777777" w:rsidR="00600BC6" w:rsidRPr="00B7255E" w:rsidRDefault="00600BC6" w:rsidP="00600BC6">
      <w:pPr>
        <w:autoSpaceDE w:val="0"/>
        <w:autoSpaceDN w:val="0"/>
        <w:adjustRightInd w:val="0"/>
        <w:rPr>
          <w:rFonts w:ascii="Calibri" w:hAnsi="Calibri" w:cs="Calibri"/>
          <w:color w:val="000000"/>
          <w:sz w:val="28"/>
          <w:szCs w:val="28"/>
        </w:rPr>
      </w:pPr>
      <w:r w:rsidRPr="00B7255E">
        <w:rPr>
          <w:rFonts w:ascii="Calibri" w:hAnsi="Calibri" w:cs="Calibri"/>
          <w:color w:val="000000"/>
          <w:sz w:val="28"/>
          <w:szCs w:val="28"/>
        </w:rPr>
        <w:t>The child should establish rhythm and use the total body flexion with the thighs in the belly to encourage an adaptive breath. The child will adapt the breath and decrease use of accessary breathing.  This helps them drop the shoulders and lengthen the neck automatically.  The child will activate flexor and extensor muscle groups in response to the rocking motion.  </w:t>
      </w:r>
    </w:p>
    <w:p w14:paraId="030EFD26" w14:textId="77777777" w:rsidR="00600BC6" w:rsidRPr="00C54DB1" w:rsidRDefault="00600BC6" w:rsidP="00600BC6">
      <w:pPr>
        <w:autoSpaceDE w:val="0"/>
        <w:autoSpaceDN w:val="0"/>
        <w:adjustRightInd w:val="0"/>
        <w:rPr>
          <w:rFonts w:ascii="Calibri" w:hAnsi="Calibri" w:cs="Calibri"/>
          <w:i/>
          <w:iCs/>
          <w:color w:val="000000"/>
          <w:sz w:val="28"/>
          <w:szCs w:val="28"/>
        </w:rPr>
      </w:pPr>
      <w:r w:rsidRPr="00C54DB1">
        <w:rPr>
          <w:rFonts w:ascii="Calibri" w:hAnsi="Calibri" w:cs="Calibri"/>
          <w:i/>
          <w:iCs/>
          <w:color w:val="000000"/>
          <w:sz w:val="28"/>
          <w:szCs w:val="28"/>
        </w:rPr>
        <w:t>Procedure:  </w:t>
      </w:r>
    </w:p>
    <w:p w14:paraId="71125924" w14:textId="77777777" w:rsidR="00600BC6" w:rsidRPr="00B7255E" w:rsidRDefault="00600BC6" w:rsidP="00600BC6">
      <w:pPr>
        <w:autoSpaceDE w:val="0"/>
        <w:autoSpaceDN w:val="0"/>
        <w:adjustRightInd w:val="0"/>
        <w:rPr>
          <w:rFonts w:ascii="Calibri" w:hAnsi="Calibri" w:cs="Calibri"/>
          <w:color w:val="000000"/>
          <w:sz w:val="28"/>
          <w:szCs w:val="28"/>
        </w:rPr>
      </w:pPr>
      <w:r w:rsidRPr="00B7255E">
        <w:rPr>
          <w:rFonts w:ascii="Calibri" w:hAnsi="Calibri" w:cs="Calibri"/>
          <w:color w:val="000000"/>
          <w:sz w:val="28"/>
          <w:szCs w:val="28"/>
        </w:rPr>
        <w:t xml:space="preserve">Sit child on your lap comfortably with child feeling safe and emotionally and physically supported.  Establish a predictable rhythm back and forth so that the child is moving forward and backward with an easy speed for them. Support the total body as they get used to the motion.  The diaphragm wit </w:t>
      </w:r>
      <w:proofErr w:type="gramStart"/>
      <w:r w:rsidRPr="00B7255E">
        <w:rPr>
          <w:rFonts w:ascii="Calibri" w:hAnsi="Calibri" w:cs="Calibri"/>
          <w:color w:val="000000"/>
          <w:sz w:val="28"/>
          <w:szCs w:val="28"/>
        </w:rPr>
        <w:t>establish</w:t>
      </w:r>
      <w:proofErr w:type="gramEnd"/>
      <w:r w:rsidRPr="00B7255E">
        <w:rPr>
          <w:rFonts w:ascii="Calibri" w:hAnsi="Calibri" w:cs="Calibri"/>
          <w:color w:val="000000"/>
          <w:sz w:val="28"/>
          <w:szCs w:val="28"/>
        </w:rPr>
        <w:t xml:space="preserve"> a rhythm of movement to match the challenge.</w:t>
      </w:r>
    </w:p>
    <w:p w14:paraId="67F2BF13" w14:textId="77777777" w:rsidR="00600BC6" w:rsidRPr="00B7255E" w:rsidRDefault="00600BC6" w:rsidP="00600BC6">
      <w:pPr>
        <w:autoSpaceDE w:val="0"/>
        <w:autoSpaceDN w:val="0"/>
        <w:adjustRightInd w:val="0"/>
        <w:rPr>
          <w:rFonts w:ascii="Calibri" w:hAnsi="Calibri" w:cs="Calibri"/>
          <w:color w:val="000000"/>
          <w:sz w:val="28"/>
          <w:szCs w:val="28"/>
        </w:rPr>
      </w:pPr>
      <w:r w:rsidRPr="00B7255E">
        <w:rPr>
          <w:rFonts w:ascii="Calibri" w:hAnsi="Calibri" w:cs="Calibri"/>
          <w:color w:val="000000"/>
          <w:sz w:val="28"/>
          <w:szCs w:val="28"/>
        </w:rPr>
        <w:t>a) As they relax and move with the rhythm, encourage head and neck motion as follows:</w:t>
      </w:r>
    </w:p>
    <w:p w14:paraId="66993C8D" w14:textId="77777777" w:rsidR="00600BC6" w:rsidRPr="000B00AB" w:rsidRDefault="00600BC6" w:rsidP="00372879">
      <w:pPr>
        <w:autoSpaceDE w:val="0"/>
        <w:autoSpaceDN w:val="0"/>
        <w:adjustRightInd w:val="0"/>
        <w:ind w:left="240"/>
        <w:rPr>
          <w:rFonts w:ascii="Calibri" w:hAnsi="Calibri" w:cs="Calibri"/>
          <w:color w:val="000000"/>
          <w:sz w:val="28"/>
          <w:szCs w:val="28"/>
        </w:rPr>
      </w:pPr>
      <w:r w:rsidRPr="000B00AB">
        <w:rPr>
          <w:rFonts w:ascii="Calibri" w:hAnsi="Calibri" w:cs="Calibri"/>
          <w:color w:val="000000"/>
          <w:sz w:val="28"/>
          <w:szCs w:val="28"/>
        </w:rPr>
        <w:t>• Flexion- Encourage the natural movement of the head forward as they move from lying on their back (or reclined) to upright.  Let the head lead.</w:t>
      </w:r>
    </w:p>
    <w:p w14:paraId="1FB4E8B5" w14:textId="77777777" w:rsidR="00600BC6" w:rsidRPr="000B00AB" w:rsidRDefault="00600BC6" w:rsidP="00372879">
      <w:pPr>
        <w:numPr>
          <w:ilvl w:val="0"/>
          <w:numId w:val="2"/>
        </w:numPr>
        <w:tabs>
          <w:tab w:val="left" w:pos="20"/>
          <w:tab w:val="left" w:pos="240"/>
        </w:tabs>
        <w:autoSpaceDE w:val="0"/>
        <w:autoSpaceDN w:val="0"/>
        <w:adjustRightInd w:val="0"/>
        <w:ind w:left="480" w:hanging="241"/>
        <w:rPr>
          <w:rFonts w:ascii="Calibri" w:hAnsi="Calibri" w:cs="Calibri"/>
          <w:color w:val="000000"/>
          <w:sz w:val="28"/>
          <w:szCs w:val="28"/>
        </w:rPr>
      </w:pPr>
      <w:r w:rsidRPr="000B00AB">
        <w:rPr>
          <w:rFonts w:ascii="Calibri" w:hAnsi="Calibri" w:cs="Calibri"/>
          <w:color w:val="000000"/>
          <w:sz w:val="28"/>
          <w:szCs w:val="28"/>
        </w:rPr>
        <w:t xml:space="preserve">Extension- Encourage the natural movement of the head backward as the child moves forward past upright </w:t>
      </w:r>
      <w:proofErr w:type="gramStart"/>
      <w:r w:rsidRPr="000B00AB">
        <w:rPr>
          <w:rFonts w:ascii="Calibri" w:hAnsi="Calibri" w:cs="Calibri"/>
          <w:color w:val="000000"/>
          <w:sz w:val="28"/>
          <w:szCs w:val="28"/>
        </w:rPr>
        <w:t>in to</w:t>
      </w:r>
      <w:proofErr w:type="gramEnd"/>
      <w:r w:rsidRPr="000B00AB">
        <w:rPr>
          <w:rFonts w:ascii="Calibri" w:hAnsi="Calibri" w:cs="Calibri"/>
          <w:color w:val="000000"/>
          <w:sz w:val="28"/>
          <w:szCs w:val="28"/>
        </w:rPr>
        <w:t xml:space="preserve"> a forward position. Child moves into upright sitting with your assistance.</w:t>
      </w:r>
    </w:p>
    <w:p w14:paraId="7A65EE31" w14:textId="77777777" w:rsidR="000B00AB" w:rsidRPr="000B00AB" w:rsidRDefault="000B00AB" w:rsidP="000B00AB">
      <w:pPr>
        <w:tabs>
          <w:tab w:val="left" w:pos="20"/>
          <w:tab w:val="left" w:pos="240"/>
        </w:tabs>
        <w:autoSpaceDE w:val="0"/>
        <w:autoSpaceDN w:val="0"/>
        <w:adjustRightInd w:val="0"/>
        <w:ind w:left="240"/>
        <w:rPr>
          <w:rFonts w:ascii="Calibri" w:hAnsi="Calibri" w:cs="Calibri"/>
          <w:color w:val="000000"/>
          <w:sz w:val="28"/>
          <w:szCs w:val="28"/>
        </w:rPr>
      </w:pPr>
    </w:p>
    <w:p w14:paraId="60A6CBE8" w14:textId="77777777" w:rsidR="000B00AB" w:rsidRPr="000B00AB" w:rsidRDefault="000B00AB" w:rsidP="000B00AB">
      <w:pPr>
        <w:ind w:left="-144"/>
        <w:jc w:val="both"/>
        <w:rPr>
          <w:rFonts w:ascii="Calibri" w:hAnsi="Calibri" w:cs="Calibri"/>
          <w:sz w:val="28"/>
          <w:szCs w:val="28"/>
        </w:rPr>
      </w:pPr>
      <w:r w:rsidRPr="000B00AB">
        <w:rPr>
          <w:rFonts w:ascii="Calibri" w:hAnsi="Calibri" w:cs="Calibri"/>
          <w:b/>
          <w:sz w:val="28"/>
          <w:szCs w:val="28"/>
        </w:rPr>
        <w:t>Sphincters:</w:t>
      </w:r>
      <w:r w:rsidRPr="000B00AB">
        <w:rPr>
          <w:rFonts w:ascii="Calibri" w:hAnsi="Calibri" w:cs="Calibri"/>
          <w:sz w:val="28"/>
          <w:szCs w:val="28"/>
        </w:rPr>
        <w:t xml:space="preserve"> </w:t>
      </w:r>
    </w:p>
    <w:p w14:paraId="1EE5B6FB" w14:textId="336FBCB2" w:rsidR="000B00AB" w:rsidRDefault="000B00AB" w:rsidP="000B00AB">
      <w:pPr>
        <w:ind w:left="-144"/>
        <w:jc w:val="both"/>
        <w:rPr>
          <w:rFonts w:ascii="Calibri" w:hAnsi="Calibri" w:cs="Calibri"/>
          <w:sz w:val="28"/>
          <w:szCs w:val="28"/>
        </w:rPr>
      </w:pPr>
      <w:r w:rsidRPr="000B00AB">
        <w:rPr>
          <w:rFonts w:ascii="Calibri" w:hAnsi="Calibri" w:cs="Calibri"/>
          <w:sz w:val="28"/>
          <w:szCs w:val="28"/>
        </w:rPr>
        <w:t>This refers to the sphincters of the digestive tract. We check five, focusing mainly on the Cardiac Sphincter and the Pyloric Sphincter. These sphincters should move in a clockwise direction for proper function.</w:t>
      </w:r>
    </w:p>
    <w:p w14:paraId="0025DE28" w14:textId="07B7C261" w:rsidR="00C54DB1" w:rsidRPr="00C54DB1" w:rsidRDefault="00C54DB1" w:rsidP="000B00AB">
      <w:pPr>
        <w:ind w:left="-144"/>
        <w:jc w:val="both"/>
        <w:rPr>
          <w:rFonts w:ascii="Calibri" w:hAnsi="Calibri" w:cs="Calibri"/>
          <w:i/>
          <w:iCs/>
          <w:sz w:val="28"/>
          <w:szCs w:val="28"/>
        </w:rPr>
      </w:pPr>
      <w:r w:rsidRPr="00C54DB1">
        <w:rPr>
          <w:rFonts w:ascii="Calibri" w:hAnsi="Calibri" w:cs="Calibri"/>
          <w:i/>
          <w:iCs/>
          <w:sz w:val="28"/>
          <w:szCs w:val="28"/>
        </w:rPr>
        <w:t>Procedure:</w:t>
      </w:r>
    </w:p>
    <w:p w14:paraId="3830D7CC" w14:textId="77777777" w:rsidR="000B00AB" w:rsidRDefault="000B00AB" w:rsidP="000B00AB">
      <w:pPr>
        <w:ind w:left="-144" w:right="-1440"/>
        <w:jc w:val="both"/>
        <w:rPr>
          <w:rFonts w:ascii="Calibri" w:hAnsi="Calibri" w:cs="Calibri"/>
          <w:sz w:val="28"/>
          <w:szCs w:val="28"/>
        </w:rPr>
      </w:pPr>
      <w:r w:rsidRPr="000B00AB">
        <w:rPr>
          <w:rFonts w:ascii="Calibri" w:hAnsi="Calibri" w:cs="Calibri"/>
          <w:sz w:val="28"/>
          <w:szCs w:val="28"/>
        </w:rPr>
        <w:t xml:space="preserve"> Press lightly and release to only light touch as you feel for the motion of the tissue </w:t>
      </w:r>
    </w:p>
    <w:p w14:paraId="007A1AA3" w14:textId="3524C4F3" w:rsidR="000B00AB" w:rsidRDefault="000B00AB" w:rsidP="000B00AB">
      <w:pPr>
        <w:ind w:left="-144" w:right="-1440"/>
        <w:jc w:val="both"/>
        <w:rPr>
          <w:rFonts w:ascii="Calibri" w:hAnsi="Calibri" w:cs="Calibri"/>
          <w:sz w:val="28"/>
          <w:szCs w:val="28"/>
        </w:rPr>
      </w:pPr>
      <w:r w:rsidRPr="000B00AB">
        <w:rPr>
          <w:rFonts w:ascii="Calibri" w:hAnsi="Calibri" w:cs="Calibri"/>
          <w:sz w:val="28"/>
          <w:szCs w:val="28"/>
        </w:rPr>
        <w:t>beneath your finger.  By intentionally loving</w:t>
      </w:r>
      <w:r>
        <w:rPr>
          <w:rFonts w:ascii="Calibri" w:hAnsi="Calibri" w:cs="Calibri"/>
          <w:sz w:val="28"/>
          <w:szCs w:val="28"/>
        </w:rPr>
        <w:t xml:space="preserve"> </w:t>
      </w:r>
      <w:r w:rsidRPr="000B00AB">
        <w:rPr>
          <w:rFonts w:ascii="Calibri" w:hAnsi="Calibri" w:cs="Calibri"/>
          <w:sz w:val="28"/>
          <w:szCs w:val="28"/>
        </w:rPr>
        <w:t xml:space="preserve">and turning the sphincters, they are often </w:t>
      </w:r>
    </w:p>
    <w:p w14:paraId="1B17D7C3" w14:textId="44D37D48" w:rsidR="000B00AB" w:rsidRPr="000B00AB" w:rsidRDefault="000B00AB" w:rsidP="000B00AB">
      <w:pPr>
        <w:ind w:left="-144" w:right="-1440"/>
        <w:jc w:val="both"/>
        <w:rPr>
          <w:rFonts w:ascii="Calibri" w:hAnsi="Calibri" w:cs="Calibri"/>
          <w:sz w:val="28"/>
          <w:szCs w:val="28"/>
        </w:rPr>
      </w:pPr>
      <w:r w:rsidRPr="000B00AB">
        <w:rPr>
          <w:rFonts w:ascii="Calibri" w:hAnsi="Calibri" w:cs="Calibri"/>
          <w:sz w:val="28"/>
          <w:szCs w:val="28"/>
        </w:rPr>
        <w:t xml:space="preserve">supported for more efficiency.  </w:t>
      </w:r>
    </w:p>
    <w:p w14:paraId="7CBD20CA" w14:textId="77777777" w:rsidR="000B00AB" w:rsidRPr="000B00AB" w:rsidRDefault="000B00AB" w:rsidP="000B00AB">
      <w:pPr>
        <w:ind w:left="-144"/>
        <w:jc w:val="both"/>
        <w:rPr>
          <w:rFonts w:ascii="Calibri" w:hAnsi="Calibri" w:cs="Calibri"/>
          <w:sz w:val="28"/>
          <w:szCs w:val="28"/>
        </w:rPr>
      </w:pPr>
    </w:p>
    <w:p w14:paraId="7A50286A" w14:textId="77777777" w:rsidR="00600BC6" w:rsidRPr="000B00AB" w:rsidRDefault="00600BC6" w:rsidP="00600BC6">
      <w:pPr>
        <w:autoSpaceDE w:val="0"/>
        <w:autoSpaceDN w:val="0"/>
        <w:adjustRightInd w:val="0"/>
        <w:rPr>
          <w:rFonts w:ascii="Calibri" w:hAnsi="Calibri" w:cs="Calibri"/>
          <w:color w:val="000000"/>
          <w:sz w:val="28"/>
          <w:szCs w:val="28"/>
        </w:rPr>
      </w:pPr>
    </w:p>
    <w:p w14:paraId="7F63F539" w14:textId="77777777" w:rsidR="00372879" w:rsidRDefault="00372879" w:rsidP="00600BC6">
      <w:pPr>
        <w:autoSpaceDE w:val="0"/>
        <w:autoSpaceDN w:val="0"/>
        <w:adjustRightInd w:val="0"/>
        <w:rPr>
          <w:rFonts w:ascii="Calibri" w:hAnsi="Calibri" w:cs="Calibri"/>
          <w:b/>
          <w:bCs/>
          <w:color w:val="000000"/>
          <w:sz w:val="28"/>
          <w:szCs w:val="28"/>
        </w:rPr>
      </w:pPr>
    </w:p>
    <w:p w14:paraId="3E76F6DD" w14:textId="77777777" w:rsidR="00372879" w:rsidRDefault="00372879" w:rsidP="00600BC6">
      <w:pPr>
        <w:autoSpaceDE w:val="0"/>
        <w:autoSpaceDN w:val="0"/>
        <w:adjustRightInd w:val="0"/>
        <w:rPr>
          <w:rFonts w:ascii="Calibri" w:hAnsi="Calibri" w:cs="Calibri"/>
          <w:b/>
          <w:bCs/>
          <w:color w:val="000000"/>
          <w:sz w:val="28"/>
          <w:szCs w:val="28"/>
        </w:rPr>
      </w:pPr>
    </w:p>
    <w:p w14:paraId="1C93FE33" w14:textId="38C37BF3" w:rsidR="00B7255E" w:rsidRDefault="00B7255E" w:rsidP="00600BC6">
      <w:pPr>
        <w:autoSpaceDE w:val="0"/>
        <w:autoSpaceDN w:val="0"/>
        <w:adjustRightInd w:val="0"/>
        <w:rPr>
          <w:rFonts w:ascii="Calibri" w:hAnsi="Calibri" w:cs="Calibri"/>
          <w:b/>
          <w:bCs/>
          <w:color w:val="000000"/>
          <w:sz w:val="28"/>
          <w:szCs w:val="28"/>
        </w:rPr>
      </w:pPr>
      <w:r w:rsidRPr="00B7255E">
        <w:rPr>
          <w:rFonts w:ascii="Calibri" w:hAnsi="Calibri" w:cs="Calibri"/>
          <w:b/>
          <w:bCs/>
          <w:color w:val="000000"/>
          <w:sz w:val="28"/>
          <w:szCs w:val="28"/>
        </w:rPr>
        <w:t>Rooting Engagement</w:t>
      </w:r>
    </w:p>
    <w:p w14:paraId="2D467C79" w14:textId="5A1D4836" w:rsidR="00B7255E" w:rsidRPr="00C54DB1" w:rsidRDefault="00B7255E" w:rsidP="00600BC6">
      <w:pPr>
        <w:autoSpaceDE w:val="0"/>
        <w:autoSpaceDN w:val="0"/>
        <w:adjustRightInd w:val="0"/>
        <w:rPr>
          <w:rFonts w:ascii="Calibri" w:hAnsi="Calibri" w:cs="Calibri"/>
          <w:i/>
          <w:iCs/>
          <w:color w:val="000000"/>
          <w:sz w:val="28"/>
          <w:szCs w:val="28"/>
        </w:rPr>
      </w:pPr>
      <w:r w:rsidRPr="00C54DB1">
        <w:rPr>
          <w:rFonts w:ascii="Calibri" w:hAnsi="Calibri" w:cs="Calibri"/>
          <w:i/>
          <w:iCs/>
          <w:color w:val="000000"/>
          <w:sz w:val="28"/>
          <w:szCs w:val="28"/>
        </w:rPr>
        <w:t>Purpose:</w:t>
      </w:r>
    </w:p>
    <w:p w14:paraId="28A7A102" w14:textId="16E6AB79" w:rsidR="00B7255E" w:rsidRDefault="00B7255E" w:rsidP="00600BC6">
      <w:pPr>
        <w:autoSpaceDE w:val="0"/>
        <w:autoSpaceDN w:val="0"/>
        <w:adjustRightInd w:val="0"/>
        <w:rPr>
          <w:rFonts w:ascii="Calibri" w:hAnsi="Calibri" w:cs="Calibri"/>
          <w:color w:val="000000"/>
          <w:sz w:val="28"/>
          <w:szCs w:val="28"/>
        </w:rPr>
      </w:pPr>
      <w:r>
        <w:rPr>
          <w:rFonts w:ascii="Calibri" w:hAnsi="Calibri" w:cs="Calibri"/>
          <w:color w:val="000000"/>
          <w:sz w:val="28"/>
          <w:szCs w:val="28"/>
        </w:rPr>
        <w:t>Engage the senses and muscles activated by the Rooting reflex.  Release restricted fascia.  Engage the will of the child.  Teach the child to lift and clear the airwa</w:t>
      </w:r>
      <w:r w:rsidR="00DD352F">
        <w:rPr>
          <w:rFonts w:ascii="Calibri" w:hAnsi="Calibri" w:cs="Calibri"/>
          <w:color w:val="000000"/>
          <w:sz w:val="28"/>
          <w:szCs w:val="28"/>
        </w:rPr>
        <w:t>y</w:t>
      </w:r>
    </w:p>
    <w:p w14:paraId="2296546E" w14:textId="033C8A64" w:rsidR="00B7255E" w:rsidRPr="00C54DB1" w:rsidRDefault="00B7255E" w:rsidP="00600BC6">
      <w:pPr>
        <w:autoSpaceDE w:val="0"/>
        <w:autoSpaceDN w:val="0"/>
        <w:adjustRightInd w:val="0"/>
        <w:rPr>
          <w:rFonts w:ascii="Calibri" w:hAnsi="Calibri" w:cs="Calibri"/>
          <w:i/>
          <w:iCs/>
          <w:color w:val="000000"/>
          <w:sz w:val="28"/>
          <w:szCs w:val="28"/>
        </w:rPr>
      </w:pPr>
      <w:r w:rsidRPr="00C54DB1">
        <w:rPr>
          <w:rFonts w:ascii="Calibri" w:hAnsi="Calibri" w:cs="Calibri"/>
          <w:i/>
          <w:iCs/>
          <w:color w:val="000000"/>
          <w:sz w:val="28"/>
          <w:szCs w:val="28"/>
        </w:rPr>
        <w:t>Procedure:</w:t>
      </w:r>
    </w:p>
    <w:p w14:paraId="04DAED6D" w14:textId="77777777" w:rsidR="00B7255E" w:rsidRDefault="00B7255E" w:rsidP="00600BC6">
      <w:pPr>
        <w:autoSpaceDE w:val="0"/>
        <w:autoSpaceDN w:val="0"/>
        <w:adjustRightInd w:val="0"/>
        <w:rPr>
          <w:rFonts w:ascii="Calibri" w:hAnsi="Calibri" w:cs="Calibri"/>
          <w:color w:val="000000"/>
          <w:sz w:val="28"/>
          <w:szCs w:val="28"/>
        </w:rPr>
      </w:pPr>
      <w:r>
        <w:rPr>
          <w:rFonts w:ascii="Calibri" w:hAnsi="Calibri" w:cs="Calibri"/>
          <w:color w:val="000000"/>
          <w:sz w:val="28"/>
          <w:szCs w:val="28"/>
        </w:rPr>
        <w:t xml:space="preserve">Place child in a comfortable position against gravity.  Use your hand or a soft cloth to contact the tissue of the outer cheek from in front of ear to lip in a deep stroking slide. </w:t>
      </w:r>
    </w:p>
    <w:p w14:paraId="5F70FF2A" w14:textId="0057F9A8" w:rsidR="00B7255E" w:rsidRDefault="00B7255E" w:rsidP="00B7255E">
      <w:pPr>
        <w:pStyle w:val="ListParagraph"/>
        <w:numPr>
          <w:ilvl w:val="0"/>
          <w:numId w:val="6"/>
        </w:numPr>
        <w:autoSpaceDE w:val="0"/>
        <w:autoSpaceDN w:val="0"/>
        <w:adjustRightInd w:val="0"/>
        <w:rPr>
          <w:rFonts w:ascii="Calibri" w:hAnsi="Calibri" w:cs="Calibri"/>
          <w:color w:val="000000"/>
          <w:sz w:val="28"/>
          <w:szCs w:val="28"/>
        </w:rPr>
      </w:pPr>
      <w:r>
        <w:rPr>
          <w:rFonts w:ascii="Calibri" w:hAnsi="Calibri" w:cs="Calibri"/>
          <w:color w:val="000000"/>
          <w:sz w:val="28"/>
          <w:szCs w:val="28"/>
        </w:rPr>
        <w:t xml:space="preserve"> Slide cloth </w:t>
      </w:r>
      <w:r w:rsidRPr="00B7255E">
        <w:rPr>
          <w:rFonts w:ascii="Calibri" w:hAnsi="Calibri" w:cs="Calibri"/>
          <w:color w:val="000000"/>
          <w:sz w:val="28"/>
          <w:szCs w:val="28"/>
        </w:rPr>
        <w:t>from in front of ear to upper lip and across</w:t>
      </w:r>
      <w:r>
        <w:rPr>
          <w:rFonts w:ascii="Calibri" w:hAnsi="Calibri" w:cs="Calibri"/>
          <w:color w:val="000000"/>
          <w:sz w:val="28"/>
          <w:szCs w:val="28"/>
        </w:rPr>
        <w:t xml:space="preserve"> midline</w:t>
      </w:r>
      <w:r w:rsidRPr="00B7255E">
        <w:rPr>
          <w:rFonts w:ascii="Calibri" w:hAnsi="Calibri" w:cs="Calibri"/>
          <w:color w:val="000000"/>
          <w:sz w:val="28"/>
          <w:szCs w:val="28"/>
        </w:rPr>
        <w:t xml:space="preserve">. </w:t>
      </w:r>
    </w:p>
    <w:p w14:paraId="679F5E4E" w14:textId="2F995647" w:rsidR="00B7255E" w:rsidRDefault="00B7255E" w:rsidP="00B7255E">
      <w:pPr>
        <w:pStyle w:val="ListParagraph"/>
        <w:numPr>
          <w:ilvl w:val="0"/>
          <w:numId w:val="6"/>
        </w:numPr>
        <w:autoSpaceDE w:val="0"/>
        <w:autoSpaceDN w:val="0"/>
        <w:adjustRightInd w:val="0"/>
        <w:rPr>
          <w:rFonts w:ascii="Calibri" w:hAnsi="Calibri" w:cs="Calibri"/>
          <w:color w:val="000000"/>
          <w:sz w:val="28"/>
          <w:szCs w:val="28"/>
        </w:rPr>
      </w:pPr>
      <w:r>
        <w:rPr>
          <w:rFonts w:ascii="Calibri" w:hAnsi="Calibri" w:cs="Calibri"/>
          <w:color w:val="000000"/>
          <w:sz w:val="28"/>
          <w:szCs w:val="28"/>
        </w:rPr>
        <w:t xml:space="preserve">Slide cloth </w:t>
      </w:r>
      <w:r w:rsidRPr="00B7255E">
        <w:rPr>
          <w:rFonts w:ascii="Calibri" w:hAnsi="Calibri" w:cs="Calibri"/>
          <w:color w:val="000000"/>
          <w:sz w:val="28"/>
          <w:szCs w:val="28"/>
        </w:rPr>
        <w:t xml:space="preserve">from in front of ear to lip </w:t>
      </w:r>
      <w:r>
        <w:rPr>
          <w:rFonts w:ascii="Calibri" w:hAnsi="Calibri" w:cs="Calibri"/>
          <w:color w:val="000000"/>
          <w:sz w:val="28"/>
          <w:szCs w:val="28"/>
        </w:rPr>
        <w:t xml:space="preserve">corner </w:t>
      </w:r>
      <w:r w:rsidRPr="00B7255E">
        <w:rPr>
          <w:rFonts w:ascii="Calibri" w:hAnsi="Calibri" w:cs="Calibri"/>
          <w:color w:val="000000"/>
          <w:sz w:val="28"/>
          <w:szCs w:val="28"/>
        </w:rPr>
        <w:t>and across</w:t>
      </w:r>
      <w:r>
        <w:rPr>
          <w:rFonts w:ascii="Calibri" w:hAnsi="Calibri" w:cs="Calibri"/>
          <w:color w:val="000000"/>
          <w:sz w:val="28"/>
          <w:szCs w:val="28"/>
        </w:rPr>
        <w:t xml:space="preserve"> midline</w:t>
      </w:r>
      <w:r w:rsidRPr="00B7255E">
        <w:rPr>
          <w:rFonts w:ascii="Calibri" w:hAnsi="Calibri" w:cs="Calibri"/>
          <w:color w:val="000000"/>
          <w:sz w:val="28"/>
          <w:szCs w:val="28"/>
        </w:rPr>
        <w:t xml:space="preserve">. </w:t>
      </w:r>
    </w:p>
    <w:p w14:paraId="67F1D6D6" w14:textId="521BDF6D" w:rsidR="00B7255E" w:rsidRDefault="00B7255E" w:rsidP="00B7255E">
      <w:pPr>
        <w:pStyle w:val="ListParagraph"/>
        <w:numPr>
          <w:ilvl w:val="0"/>
          <w:numId w:val="6"/>
        </w:numPr>
        <w:autoSpaceDE w:val="0"/>
        <w:autoSpaceDN w:val="0"/>
        <w:adjustRightInd w:val="0"/>
        <w:rPr>
          <w:rFonts w:ascii="Calibri" w:hAnsi="Calibri" w:cs="Calibri"/>
          <w:color w:val="000000"/>
          <w:sz w:val="28"/>
          <w:szCs w:val="28"/>
        </w:rPr>
      </w:pPr>
      <w:r>
        <w:rPr>
          <w:rFonts w:ascii="Calibri" w:hAnsi="Calibri" w:cs="Calibri"/>
          <w:color w:val="000000"/>
          <w:sz w:val="28"/>
          <w:szCs w:val="28"/>
        </w:rPr>
        <w:t xml:space="preserve">Slide cloth </w:t>
      </w:r>
      <w:r w:rsidRPr="00B7255E">
        <w:rPr>
          <w:rFonts w:ascii="Calibri" w:hAnsi="Calibri" w:cs="Calibri"/>
          <w:color w:val="000000"/>
          <w:sz w:val="28"/>
          <w:szCs w:val="28"/>
        </w:rPr>
        <w:t xml:space="preserve">from in front of ear to </w:t>
      </w:r>
      <w:r>
        <w:rPr>
          <w:rFonts w:ascii="Calibri" w:hAnsi="Calibri" w:cs="Calibri"/>
          <w:color w:val="000000"/>
          <w:sz w:val="28"/>
          <w:szCs w:val="28"/>
        </w:rPr>
        <w:t>lower</w:t>
      </w:r>
      <w:r w:rsidRPr="00B7255E">
        <w:rPr>
          <w:rFonts w:ascii="Calibri" w:hAnsi="Calibri" w:cs="Calibri"/>
          <w:color w:val="000000"/>
          <w:sz w:val="28"/>
          <w:szCs w:val="28"/>
        </w:rPr>
        <w:t xml:space="preserve"> lip and across</w:t>
      </w:r>
      <w:r>
        <w:rPr>
          <w:rFonts w:ascii="Calibri" w:hAnsi="Calibri" w:cs="Calibri"/>
          <w:color w:val="000000"/>
          <w:sz w:val="28"/>
          <w:szCs w:val="28"/>
        </w:rPr>
        <w:t xml:space="preserve"> midline</w:t>
      </w:r>
      <w:r w:rsidRPr="00B7255E">
        <w:rPr>
          <w:rFonts w:ascii="Calibri" w:hAnsi="Calibri" w:cs="Calibri"/>
          <w:color w:val="000000"/>
          <w:sz w:val="28"/>
          <w:szCs w:val="28"/>
        </w:rPr>
        <w:t xml:space="preserve">. </w:t>
      </w:r>
    </w:p>
    <w:p w14:paraId="160A2DE7" w14:textId="77777777" w:rsidR="00B7255E" w:rsidRDefault="00B7255E" w:rsidP="00B7255E">
      <w:pPr>
        <w:autoSpaceDE w:val="0"/>
        <w:autoSpaceDN w:val="0"/>
        <w:adjustRightInd w:val="0"/>
        <w:ind w:left="360"/>
        <w:rPr>
          <w:rFonts w:ascii="Calibri" w:hAnsi="Calibri" w:cs="Calibri"/>
          <w:color w:val="000000"/>
          <w:sz w:val="28"/>
          <w:szCs w:val="28"/>
        </w:rPr>
      </w:pPr>
    </w:p>
    <w:p w14:paraId="3AC4FCAE" w14:textId="77777777" w:rsidR="00DD352F" w:rsidRDefault="00B7255E" w:rsidP="00DD352F">
      <w:pPr>
        <w:autoSpaceDE w:val="0"/>
        <w:autoSpaceDN w:val="0"/>
        <w:adjustRightInd w:val="0"/>
        <w:rPr>
          <w:rFonts w:ascii="Calibri" w:hAnsi="Calibri" w:cs="Calibri"/>
          <w:color w:val="000000"/>
          <w:sz w:val="28"/>
          <w:szCs w:val="28"/>
        </w:rPr>
      </w:pPr>
      <w:r>
        <w:rPr>
          <w:rFonts w:ascii="Calibri" w:hAnsi="Calibri" w:cs="Calibri"/>
          <w:color w:val="000000"/>
          <w:sz w:val="28"/>
          <w:szCs w:val="28"/>
        </w:rPr>
        <w:t xml:space="preserve">Repeat a-c from lip to ear as if child is rooting on surface in prone.  </w:t>
      </w:r>
    </w:p>
    <w:p w14:paraId="613FEEC1" w14:textId="73E88862" w:rsidR="00B7255E" w:rsidRDefault="00B7255E" w:rsidP="00DD352F">
      <w:pPr>
        <w:autoSpaceDE w:val="0"/>
        <w:autoSpaceDN w:val="0"/>
        <w:adjustRightInd w:val="0"/>
        <w:rPr>
          <w:rFonts w:ascii="Calibri" w:hAnsi="Calibri" w:cs="Calibri"/>
          <w:color w:val="000000"/>
          <w:sz w:val="28"/>
          <w:szCs w:val="28"/>
        </w:rPr>
      </w:pPr>
      <w:r>
        <w:rPr>
          <w:rFonts w:ascii="Calibri" w:hAnsi="Calibri" w:cs="Calibri"/>
          <w:color w:val="000000"/>
          <w:sz w:val="28"/>
          <w:szCs w:val="28"/>
        </w:rPr>
        <w:t>Gain head lift as you lift the cloth and allow child to free airway.</w:t>
      </w:r>
    </w:p>
    <w:p w14:paraId="685514F2" w14:textId="77777777" w:rsidR="00DD352F" w:rsidRDefault="00DD352F" w:rsidP="00B7255E">
      <w:pPr>
        <w:autoSpaceDE w:val="0"/>
        <w:autoSpaceDN w:val="0"/>
        <w:adjustRightInd w:val="0"/>
        <w:ind w:left="360"/>
        <w:rPr>
          <w:rFonts w:ascii="Calibri" w:hAnsi="Calibri" w:cs="Calibri"/>
          <w:color w:val="000000"/>
          <w:sz w:val="28"/>
          <w:szCs w:val="28"/>
        </w:rPr>
      </w:pPr>
    </w:p>
    <w:p w14:paraId="71EAA0B7" w14:textId="3C85CBCF" w:rsidR="00DD352F" w:rsidRPr="00B7255E" w:rsidRDefault="00DD352F" w:rsidP="00DD352F">
      <w:pPr>
        <w:autoSpaceDE w:val="0"/>
        <w:autoSpaceDN w:val="0"/>
        <w:adjustRightInd w:val="0"/>
        <w:rPr>
          <w:rFonts w:ascii="Calibri" w:hAnsi="Calibri" w:cs="Calibri"/>
          <w:color w:val="000000"/>
          <w:sz w:val="28"/>
          <w:szCs w:val="28"/>
        </w:rPr>
      </w:pPr>
      <w:r>
        <w:rPr>
          <w:rFonts w:ascii="Calibri" w:hAnsi="Calibri" w:cs="Calibri"/>
          <w:color w:val="000000"/>
          <w:sz w:val="28"/>
          <w:szCs w:val="28"/>
        </w:rPr>
        <w:t>*In older child, the technique has shown to establish midline and progress balance.</w:t>
      </w:r>
    </w:p>
    <w:p w14:paraId="2EA336B9" w14:textId="77777777" w:rsidR="00B7255E" w:rsidRPr="00B7255E" w:rsidRDefault="00B7255E" w:rsidP="00600BC6">
      <w:pPr>
        <w:autoSpaceDE w:val="0"/>
        <w:autoSpaceDN w:val="0"/>
        <w:adjustRightInd w:val="0"/>
        <w:rPr>
          <w:rFonts w:ascii="Calibri" w:hAnsi="Calibri" w:cs="Calibri"/>
          <w:color w:val="000000"/>
          <w:sz w:val="28"/>
          <w:szCs w:val="28"/>
        </w:rPr>
      </w:pPr>
    </w:p>
    <w:p w14:paraId="702B6157" w14:textId="77777777" w:rsidR="00600BC6" w:rsidRPr="00B7255E" w:rsidRDefault="00600BC6" w:rsidP="00600BC6">
      <w:pPr>
        <w:autoSpaceDE w:val="0"/>
        <w:autoSpaceDN w:val="0"/>
        <w:adjustRightInd w:val="0"/>
        <w:rPr>
          <w:rFonts w:ascii="Calibri" w:hAnsi="Calibri" w:cs="Calibri"/>
          <w:b/>
          <w:bCs/>
          <w:color w:val="000000"/>
          <w:sz w:val="28"/>
          <w:szCs w:val="28"/>
        </w:rPr>
      </w:pPr>
      <w:r w:rsidRPr="00B7255E">
        <w:rPr>
          <w:rFonts w:ascii="Calibri" w:hAnsi="Calibri" w:cs="Calibri"/>
          <w:b/>
          <w:bCs/>
          <w:color w:val="000000"/>
          <w:sz w:val="28"/>
          <w:szCs w:val="28"/>
        </w:rPr>
        <w:t>Tic Toc</w:t>
      </w:r>
    </w:p>
    <w:p w14:paraId="0C6B29DA" w14:textId="69D78EF2" w:rsidR="00FC2B00" w:rsidRPr="00B7255E" w:rsidRDefault="00600BC6" w:rsidP="00FC2B00">
      <w:pPr>
        <w:autoSpaceDE w:val="0"/>
        <w:autoSpaceDN w:val="0"/>
        <w:adjustRightInd w:val="0"/>
        <w:rPr>
          <w:rFonts w:ascii="Calibri" w:hAnsi="Calibri" w:cs="Calibri"/>
          <w:color w:val="000000"/>
          <w:sz w:val="28"/>
          <w:szCs w:val="28"/>
        </w:rPr>
      </w:pPr>
      <w:r w:rsidRPr="00B7255E">
        <w:rPr>
          <w:rFonts w:ascii="Calibri" w:hAnsi="Calibri" w:cs="Calibri"/>
          <w:color w:val="000000"/>
          <w:sz w:val="28"/>
          <w:szCs w:val="28"/>
        </w:rPr>
        <w:t xml:space="preserve">This technique follows rocking chair technique. It is used to establish the response to righting from the head to the toe </w:t>
      </w:r>
      <w:r w:rsidR="00FC2B00" w:rsidRPr="00B7255E">
        <w:rPr>
          <w:rFonts w:ascii="Calibri" w:hAnsi="Calibri" w:cs="Calibri"/>
          <w:color w:val="000000"/>
          <w:sz w:val="28"/>
          <w:szCs w:val="28"/>
        </w:rPr>
        <w:t>on</w:t>
      </w:r>
      <w:r w:rsidRPr="00B7255E">
        <w:rPr>
          <w:rFonts w:ascii="Calibri" w:hAnsi="Calibri" w:cs="Calibri"/>
          <w:color w:val="000000"/>
          <w:sz w:val="28"/>
          <w:szCs w:val="28"/>
        </w:rPr>
        <w:t xml:space="preserve"> a lateral plane. The technique is used to develop symmetry by engaging a whole-body response to the body being shifted. It is created to engage the subtleties of movement but deep in the tissue. The rhythmicity and vestibular integration </w:t>
      </w:r>
      <w:proofErr w:type="gramStart"/>
      <w:r w:rsidRPr="00B7255E">
        <w:rPr>
          <w:rFonts w:ascii="Calibri" w:hAnsi="Calibri" w:cs="Calibri"/>
          <w:color w:val="000000"/>
          <w:sz w:val="28"/>
          <w:szCs w:val="28"/>
        </w:rPr>
        <w:t>is</w:t>
      </w:r>
      <w:proofErr w:type="gramEnd"/>
      <w:r w:rsidRPr="00B7255E">
        <w:rPr>
          <w:rFonts w:ascii="Calibri" w:hAnsi="Calibri" w:cs="Calibri"/>
          <w:color w:val="000000"/>
          <w:sz w:val="28"/>
          <w:szCs w:val="28"/>
        </w:rPr>
        <w:t xml:space="preserve"> foundational.</w:t>
      </w:r>
    </w:p>
    <w:p w14:paraId="06313D15" w14:textId="77777777" w:rsidR="00FC2B00" w:rsidRPr="00C54DB1" w:rsidRDefault="00FC2B00" w:rsidP="00FC2B00">
      <w:pPr>
        <w:autoSpaceDE w:val="0"/>
        <w:autoSpaceDN w:val="0"/>
        <w:adjustRightInd w:val="0"/>
        <w:rPr>
          <w:rFonts w:ascii="Calibri" w:hAnsi="Calibri" w:cs="Calibri"/>
          <w:i/>
          <w:iCs/>
          <w:color w:val="000000"/>
          <w:sz w:val="28"/>
          <w:szCs w:val="28"/>
        </w:rPr>
      </w:pPr>
      <w:r w:rsidRPr="00C54DB1">
        <w:rPr>
          <w:rFonts w:ascii="Calibri" w:hAnsi="Calibri" w:cs="Calibri"/>
          <w:i/>
          <w:iCs/>
          <w:color w:val="000000"/>
          <w:sz w:val="28"/>
          <w:szCs w:val="28"/>
        </w:rPr>
        <w:t>Purpose:  </w:t>
      </w:r>
    </w:p>
    <w:p w14:paraId="2A00FA8A" w14:textId="77777777" w:rsidR="00FC2B00" w:rsidRPr="00B7255E" w:rsidRDefault="00FC2B00" w:rsidP="00FC2B00">
      <w:pPr>
        <w:autoSpaceDE w:val="0"/>
        <w:autoSpaceDN w:val="0"/>
        <w:adjustRightInd w:val="0"/>
        <w:rPr>
          <w:rFonts w:ascii="Calibri" w:hAnsi="Calibri" w:cs="Calibri"/>
          <w:color w:val="000000"/>
          <w:sz w:val="28"/>
          <w:szCs w:val="28"/>
        </w:rPr>
      </w:pPr>
      <w:r w:rsidRPr="00B7255E">
        <w:rPr>
          <w:rFonts w:ascii="Calibri" w:hAnsi="Calibri" w:cs="Calibri"/>
          <w:color w:val="000000"/>
          <w:sz w:val="28"/>
          <w:szCs w:val="28"/>
        </w:rPr>
        <w:t>The child should establish rhythm and use the activation of the balance system to help relax muscles.  The child will activate the right and left side of the body in response to the rocking motion.  Child will right the head and lead with the head to correct their posture.</w:t>
      </w:r>
    </w:p>
    <w:p w14:paraId="0298448C" w14:textId="77777777" w:rsidR="00FC2B00" w:rsidRPr="00C54DB1" w:rsidRDefault="00FC2B00" w:rsidP="00FC2B00">
      <w:pPr>
        <w:autoSpaceDE w:val="0"/>
        <w:autoSpaceDN w:val="0"/>
        <w:adjustRightInd w:val="0"/>
        <w:rPr>
          <w:rFonts w:ascii="Calibri" w:hAnsi="Calibri" w:cs="Calibri"/>
          <w:i/>
          <w:iCs/>
          <w:color w:val="000000"/>
          <w:sz w:val="28"/>
          <w:szCs w:val="28"/>
        </w:rPr>
      </w:pPr>
      <w:r w:rsidRPr="00C54DB1">
        <w:rPr>
          <w:rFonts w:ascii="Calibri" w:hAnsi="Calibri" w:cs="Calibri"/>
          <w:i/>
          <w:iCs/>
          <w:color w:val="000000"/>
          <w:sz w:val="28"/>
          <w:szCs w:val="28"/>
        </w:rPr>
        <w:t>Procedure:  </w:t>
      </w:r>
    </w:p>
    <w:p w14:paraId="268A5C1E" w14:textId="77777777" w:rsidR="00FC2B00" w:rsidRPr="00B7255E" w:rsidRDefault="00FC2B00" w:rsidP="00FC2B00">
      <w:pPr>
        <w:autoSpaceDE w:val="0"/>
        <w:autoSpaceDN w:val="0"/>
        <w:adjustRightInd w:val="0"/>
        <w:rPr>
          <w:rFonts w:ascii="Calibri" w:hAnsi="Calibri" w:cs="Calibri"/>
          <w:color w:val="000000"/>
          <w:sz w:val="28"/>
          <w:szCs w:val="28"/>
        </w:rPr>
      </w:pPr>
      <w:r w:rsidRPr="00B7255E">
        <w:rPr>
          <w:rFonts w:ascii="Calibri" w:hAnsi="Calibri" w:cs="Calibri"/>
          <w:color w:val="000000"/>
          <w:sz w:val="28"/>
          <w:szCs w:val="28"/>
        </w:rPr>
        <w:t>Incorporate the use of rhythm, breath, cellular shaking, emotional release, reflex and intention within a space of love and safety.</w:t>
      </w:r>
    </w:p>
    <w:p w14:paraId="24FCB9A7" w14:textId="77777777" w:rsidR="00FC2B00" w:rsidRPr="00B7255E" w:rsidRDefault="00FC2B00" w:rsidP="00FC2B00">
      <w:pPr>
        <w:autoSpaceDE w:val="0"/>
        <w:autoSpaceDN w:val="0"/>
        <w:adjustRightInd w:val="0"/>
        <w:rPr>
          <w:rFonts w:ascii="Calibri" w:hAnsi="Calibri" w:cs="Calibri"/>
          <w:color w:val="000000"/>
          <w:sz w:val="28"/>
          <w:szCs w:val="28"/>
        </w:rPr>
      </w:pPr>
      <w:r w:rsidRPr="00B7255E">
        <w:rPr>
          <w:rFonts w:ascii="Calibri" w:hAnsi="Calibri" w:cs="Calibri"/>
          <w:color w:val="000000"/>
          <w:sz w:val="28"/>
          <w:szCs w:val="28"/>
        </w:rPr>
        <w:t>Sit child on your lap comfortably with child feeling safe and emotionally and physically supported.  Establish a predictable rhythm side to side so that the child is moving right to left with a just right challenge for them.  </w:t>
      </w:r>
    </w:p>
    <w:p w14:paraId="0E6B027B" w14:textId="77777777" w:rsidR="00FC2B00" w:rsidRPr="00B7255E" w:rsidRDefault="00FC2B00" w:rsidP="00FC2B00">
      <w:pPr>
        <w:autoSpaceDE w:val="0"/>
        <w:autoSpaceDN w:val="0"/>
        <w:adjustRightInd w:val="0"/>
        <w:rPr>
          <w:rFonts w:ascii="Calibri" w:hAnsi="Calibri" w:cs="Calibri"/>
          <w:color w:val="000000"/>
          <w:sz w:val="28"/>
          <w:szCs w:val="28"/>
        </w:rPr>
      </w:pPr>
      <w:r w:rsidRPr="00B7255E">
        <w:rPr>
          <w:rFonts w:ascii="Calibri" w:hAnsi="Calibri" w:cs="Calibri"/>
          <w:color w:val="000000"/>
          <w:sz w:val="28"/>
          <w:szCs w:val="28"/>
        </w:rPr>
        <w:t>a) Support the total body as they get used to the motion</w:t>
      </w:r>
    </w:p>
    <w:p w14:paraId="3A4ACEBF" w14:textId="77777777" w:rsidR="00FC2B00" w:rsidRPr="00B7255E" w:rsidRDefault="00FC2B00" w:rsidP="00FC2B00">
      <w:pPr>
        <w:autoSpaceDE w:val="0"/>
        <w:autoSpaceDN w:val="0"/>
        <w:adjustRightInd w:val="0"/>
        <w:rPr>
          <w:rFonts w:ascii="Calibri" w:hAnsi="Calibri" w:cs="Calibri"/>
          <w:color w:val="000000"/>
          <w:sz w:val="28"/>
          <w:szCs w:val="28"/>
        </w:rPr>
      </w:pPr>
      <w:r w:rsidRPr="00B7255E">
        <w:rPr>
          <w:rFonts w:ascii="Calibri" w:hAnsi="Calibri" w:cs="Calibri"/>
          <w:color w:val="000000"/>
          <w:sz w:val="28"/>
          <w:szCs w:val="28"/>
        </w:rPr>
        <w:lastRenderedPageBreak/>
        <w:t>b) As they relax and move with the rhythm, encourage head and neck motion as follows:</w:t>
      </w:r>
    </w:p>
    <w:p w14:paraId="62EA59B7" w14:textId="77777777" w:rsidR="00FC2B00" w:rsidRPr="00B7255E" w:rsidRDefault="00FC2B00" w:rsidP="00FC2B00">
      <w:pPr>
        <w:autoSpaceDE w:val="0"/>
        <w:autoSpaceDN w:val="0"/>
        <w:adjustRightInd w:val="0"/>
        <w:rPr>
          <w:rFonts w:ascii="Calibri" w:hAnsi="Calibri" w:cs="Calibri"/>
          <w:color w:val="000000"/>
          <w:sz w:val="28"/>
          <w:szCs w:val="28"/>
        </w:rPr>
      </w:pPr>
      <w:r w:rsidRPr="00B7255E">
        <w:rPr>
          <w:rFonts w:ascii="Calibri" w:hAnsi="Calibri" w:cs="Calibri"/>
          <w:color w:val="000000"/>
          <w:sz w:val="28"/>
          <w:szCs w:val="28"/>
        </w:rPr>
        <w:t>• Right lateral flexion- Encourage the natural movement of the head toward the right side as the child moves from right to left.  Let the head lead.</w:t>
      </w:r>
    </w:p>
    <w:p w14:paraId="5380A3A3" w14:textId="77777777" w:rsidR="00FC2B00" w:rsidRPr="00B7255E" w:rsidRDefault="00FC2B00" w:rsidP="00FC2B00">
      <w:pPr>
        <w:numPr>
          <w:ilvl w:val="0"/>
          <w:numId w:val="4"/>
        </w:numPr>
        <w:tabs>
          <w:tab w:val="left" w:pos="20"/>
          <w:tab w:val="left" w:pos="240"/>
        </w:tabs>
        <w:autoSpaceDE w:val="0"/>
        <w:autoSpaceDN w:val="0"/>
        <w:adjustRightInd w:val="0"/>
        <w:ind w:left="240" w:hanging="241"/>
        <w:rPr>
          <w:rFonts w:ascii="Calibri" w:hAnsi="Calibri" w:cs="Calibri"/>
          <w:color w:val="000000"/>
          <w:sz w:val="28"/>
          <w:szCs w:val="28"/>
        </w:rPr>
      </w:pPr>
      <w:r w:rsidRPr="00B7255E">
        <w:rPr>
          <w:rFonts w:ascii="Calibri" w:hAnsi="Calibri" w:cs="Calibri"/>
          <w:color w:val="000000"/>
          <w:sz w:val="28"/>
          <w:szCs w:val="28"/>
        </w:rPr>
        <w:t>Left lateral Flexion- Encourage the natural movement of the head toward the left as the child moves from left to right. Change the speed, rhythm, and motion of the body to gain range of motion.  Let the head lead.</w:t>
      </w:r>
    </w:p>
    <w:p w14:paraId="09127C1C" w14:textId="77777777" w:rsidR="00FC2B00" w:rsidRPr="00B7255E" w:rsidRDefault="00FC2B00" w:rsidP="00FC2B00">
      <w:pPr>
        <w:autoSpaceDE w:val="0"/>
        <w:autoSpaceDN w:val="0"/>
        <w:adjustRightInd w:val="0"/>
        <w:rPr>
          <w:rFonts w:ascii="Calibri" w:hAnsi="Calibri" w:cs="Calibri"/>
          <w:color w:val="000000"/>
          <w:sz w:val="28"/>
          <w:szCs w:val="28"/>
        </w:rPr>
      </w:pPr>
    </w:p>
    <w:p w14:paraId="44870F85" w14:textId="0217465D" w:rsidR="00FC2B00" w:rsidRPr="00B7255E" w:rsidRDefault="00F77C39" w:rsidP="00600BC6">
      <w:pPr>
        <w:autoSpaceDE w:val="0"/>
        <w:autoSpaceDN w:val="0"/>
        <w:adjustRightInd w:val="0"/>
        <w:rPr>
          <w:rFonts w:ascii="Calibri" w:hAnsi="Calibri" w:cs="Calibri"/>
          <w:b/>
          <w:bCs/>
          <w:color w:val="000000"/>
          <w:sz w:val="28"/>
          <w:szCs w:val="28"/>
        </w:rPr>
      </w:pPr>
      <w:r w:rsidRPr="00B7255E">
        <w:rPr>
          <w:rFonts w:ascii="Calibri" w:hAnsi="Calibri" w:cs="Calibri"/>
          <w:b/>
          <w:bCs/>
          <w:color w:val="000000"/>
          <w:sz w:val="28"/>
          <w:szCs w:val="28"/>
        </w:rPr>
        <w:t>Over Pass Technique</w:t>
      </w:r>
    </w:p>
    <w:p w14:paraId="063A9AB3" w14:textId="77777777" w:rsidR="00F77C39" w:rsidRPr="00B7255E" w:rsidRDefault="00F77C39" w:rsidP="00600BC6">
      <w:pPr>
        <w:autoSpaceDE w:val="0"/>
        <w:autoSpaceDN w:val="0"/>
        <w:adjustRightInd w:val="0"/>
        <w:rPr>
          <w:rFonts w:ascii="Calibri" w:hAnsi="Calibri" w:cs="Calibri"/>
          <w:color w:val="000000"/>
          <w:sz w:val="28"/>
          <w:szCs w:val="28"/>
        </w:rPr>
      </w:pPr>
      <w:r w:rsidRPr="00B7255E">
        <w:rPr>
          <w:rFonts w:ascii="Calibri" w:hAnsi="Calibri" w:cs="Calibri"/>
          <w:color w:val="000000"/>
          <w:sz w:val="28"/>
          <w:szCs w:val="28"/>
        </w:rPr>
        <w:t xml:space="preserve">This is a treatment technique that releases or activates a muscle by placing light traction on a muscle. </w:t>
      </w:r>
    </w:p>
    <w:p w14:paraId="42CE9D2E" w14:textId="68DCFD88" w:rsidR="00F77C39" w:rsidRPr="00B7255E" w:rsidRDefault="00F77C39" w:rsidP="00600BC6">
      <w:pPr>
        <w:autoSpaceDE w:val="0"/>
        <w:autoSpaceDN w:val="0"/>
        <w:adjustRightInd w:val="0"/>
        <w:rPr>
          <w:rFonts w:ascii="Calibri" w:hAnsi="Calibri" w:cs="Calibri"/>
          <w:color w:val="000000"/>
          <w:sz w:val="28"/>
          <w:szCs w:val="28"/>
        </w:rPr>
      </w:pPr>
      <w:r w:rsidRPr="00B7255E">
        <w:rPr>
          <w:rFonts w:ascii="Calibri" w:hAnsi="Calibri" w:cs="Calibri"/>
          <w:color w:val="000000"/>
          <w:sz w:val="28"/>
          <w:szCs w:val="28"/>
        </w:rPr>
        <w:t xml:space="preserve">Slide the muscle toward the insertion for release. </w:t>
      </w:r>
    </w:p>
    <w:p w14:paraId="25082D1F" w14:textId="77777777" w:rsidR="00F77C39" w:rsidRPr="00B7255E" w:rsidRDefault="00F77C39" w:rsidP="00600BC6">
      <w:pPr>
        <w:autoSpaceDE w:val="0"/>
        <w:autoSpaceDN w:val="0"/>
        <w:adjustRightInd w:val="0"/>
        <w:rPr>
          <w:rFonts w:ascii="Calibri" w:hAnsi="Calibri" w:cs="Calibri"/>
          <w:color w:val="000000"/>
          <w:sz w:val="28"/>
          <w:szCs w:val="28"/>
        </w:rPr>
      </w:pPr>
      <w:r w:rsidRPr="00B7255E">
        <w:rPr>
          <w:rFonts w:ascii="Calibri" w:hAnsi="Calibri" w:cs="Calibri"/>
          <w:color w:val="000000"/>
          <w:sz w:val="28"/>
          <w:szCs w:val="28"/>
        </w:rPr>
        <w:t xml:space="preserve">Slide the muscle toward the origin for activation.  </w:t>
      </w:r>
    </w:p>
    <w:p w14:paraId="385C9F57" w14:textId="3AD0541B" w:rsidR="00F77C39" w:rsidRPr="00B7255E" w:rsidRDefault="00F77C39" w:rsidP="00600BC6">
      <w:pPr>
        <w:autoSpaceDE w:val="0"/>
        <w:autoSpaceDN w:val="0"/>
        <w:adjustRightInd w:val="0"/>
        <w:rPr>
          <w:rFonts w:ascii="Calibri" w:hAnsi="Calibri" w:cs="Calibri"/>
          <w:color w:val="000000"/>
          <w:sz w:val="28"/>
          <w:szCs w:val="28"/>
        </w:rPr>
      </w:pPr>
      <w:r w:rsidRPr="00B7255E">
        <w:rPr>
          <w:rFonts w:ascii="Calibri" w:hAnsi="Calibri" w:cs="Calibri"/>
          <w:color w:val="000000"/>
          <w:sz w:val="28"/>
          <w:szCs w:val="28"/>
        </w:rPr>
        <w:t xml:space="preserve">It was created for kids that taping is not an option.  It may </w:t>
      </w:r>
      <w:r w:rsidR="008139FB" w:rsidRPr="00B7255E">
        <w:rPr>
          <w:rFonts w:ascii="Calibri" w:hAnsi="Calibri" w:cs="Calibri"/>
          <w:color w:val="000000"/>
          <w:sz w:val="28"/>
          <w:szCs w:val="28"/>
        </w:rPr>
        <w:t>replace</w:t>
      </w:r>
      <w:r w:rsidRPr="00B7255E">
        <w:rPr>
          <w:rFonts w:ascii="Calibri" w:hAnsi="Calibri" w:cs="Calibri"/>
          <w:color w:val="000000"/>
          <w:sz w:val="28"/>
          <w:szCs w:val="28"/>
        </w:rPr>
        <w:t xml:space="preserve"> taping if parents can carry it out.</w:t>
      </w:r>
    </w:p>
    <w:p w14:paraId="6D579A69" w14:textId="3D442E83" w:rsidR="00F77C39" w:rsidRPr="00B7255E" w:rsidRDefault="00F77C39" w:rsidP="00F77C39">
      <w:pPr>
        <w:tabs>
          <w:tab w:val="left" w:pos="20"/>
          <w:tab w:val="left" w:pos="920"/>
        </w:tabs>
        <w:autoSpaceDE w:val="0"/>
        <w:autoSpaceDN w:val="0"/>
        <w:adjustRightInd w:val="0"/>
        <w:ind w:left="360"/>
        <w:rPr>
          <w:rFonts w:ascii="Calibri" w:hAnsi="Calibri" w:cs="Calibri"/>
          <w:color w:val="000000"/>
          <w:sz w:val="28"/>
          <w:szCs w:val="28"/>
        </w:rPr>
      </w:pPr>
      <w:r w:rsidRPr="00B7255E">
        <w:rPr>
          <w:rFonts w:ascii="Calibri" w:hAnsi="Calibri" w:cs="Calibri"/>
          <w:color w:val="000000"/>
          <w:sz w:val="28"/>
          <w:szCs w:val="28"/>
        </w:rPr>
        <w:t>Identify the tight areas and understand the path of the muscle. Slide the muscle tissue toward the insertion to release the muscle tightness.  Hold the muscle a few seconds until it releases.</w:t>
      </w:r>
    </w:p>
    <w:p w14:paraId="015B12E7" w14:textId="77777777" w:rsidR="00F92B0F" w:rsidRPr="00B7255E" w:rsidRDefault="00F92B0F" w:rsidP="00F77C39">
      <w:pPr>
        <w:tabs>
          <w:tab w:val="left" w:pos="20"/>
          <w:tab w:val="left" w:pos="920"/>
        </w:tabs>
        <w:autoSpaceDE w:val="0"/>
        <w:autoSpaceDN w:val="0"/>
        <w:adjustRightInd w:val="0"/>
        <w:ind w:left="360"/>
        <w:rPr>
          <w:rFonts w:ascii="Calibri" w:hAnsi="Calibri" w:cs="Calibri"/>
          <w:color w:val="000000"/>
          <w:sz w:val="28"/>
          <w:szCs w:val="28"/>
        </w:rPr>
      </w:pPr>
      <w:r w:rsidRPr="00B7255E">
        <w:rPr>
          <w:rFonts w:ascii="Calibri" w:hAnsi="Calibri" w:cs="Calibri"/>
          <w:color w:val="000000"/>
          <w:sz w:val="28"/>
          <w:szCs w:val="28"/>
        </w:rPr>
        <w:t>To inhibit, b</w:t>
      </w:r>
      <w:r w:rsidR="00F77C39" w:rsidRPr="00B7255E">
        <w:rPr>
          <w:rFonts w:ascii="Calibri" w:hAnsi="Calibri" w:cs="Calibri"/>
          <w:color w:val="000000"/>
          <w:sz w:val="28"/>
          <w:szCs w:val="28"/>
        </w:rPr>
        <w:t xml:space="preserve">egin on the muscle that is most superficial and treat from superficial </w:t>
      </w:r>
      <w:proofErr w:type="spellStart"/>
      <w:r w:rsidR="00F77C39" w:rsidRPr="00B7255E">
        <w:rPr>
          <w:rFonts w:ascii="Calibri" w:hAnsi="Calibri" w:cs="Calibri"/>
          <w:color w:val="000000"/>
          <w:sz w:val="28"/>
          <w:szCs w:val="28"/>
        </w:rPr>
        <w:t>to</w:t>
      </w:r>
      <w:proofErr w:type="spellEnd"/>
      <w:r w:rsidR="00F77C39" w:rsidRPr="00B7255E">
        <w:rPr>
          <w:rFonts w:ascii="Calibri" w:hAnsi="Calibri" w:cs="Calibri"/>
          <w:color w:val="000000"/>
          <w:sz w:val="28"/>
          <w:szCs w:val="28"/>
        </w:rPr>
        <w:t xml:space="preserve"> deep for release</w:t>
      </w:r>
      <w:r w:rsidRPr="00B7255E">
        <w:rPr>
          <w:rFonts w:ascii="Calibri" w:hAnsi="Calibri" w:cs="Calibri"/>
          <w:color w:val="000000"/>
          <w:sz w:val="28"/>
          <w:szCs w:val="28"/>
        </w:rPr>
        <w:t>.</w:t>
      </w:r>
      <w:r w:rsidR="00F77C39" w:rsidRPr="00B7255E">
        <w:rPr>
          <w:rFonts w:ascii="Calibri" w:hAnsi="Calibri" w:cs="Calibri"/>
          <w:color w:val="000000"/>
          <w:sz w:val="28"/>
          <w:szCs w:val="28"/>
        </w:rPr>
        <w:t xml:space="preserve"> </w:t>
      </w:r>
    </w:p>
    <w:p w14:paraId="54CBA20F" w14:textId="7C9A3703" w:rsidR="00F77C39" w:rsidRPr="00B7255E" w:rsidRDefault="00F92B0F" w:rsidP="00F92B0F">
      <w:pPr>
        <w:tabs>
          <w:tab w:val="left" w:pos="20"/>
          <w:tab w:val="left" w:pos="920"/>
        </w:tabs>
        <w:autoSpaceDE w:val="0"/>
        <w:autoSpaceDN w:val="0"/>
        <w:adjustRightInd w:val="0"/>
        <w:ind w:left="360"/>
        <w:rPr>
          <w:rFonts w:ascii="Calibri" w:hAnsi="Calibri" w:cs="Calibri"/>
          <w:color w:val="000000"/>
          <w:sz w:val="28"/>
          <w:szCs w:val="28"/>
        </w:rPr>
      </w:pPr>
      <w:r w:rsidRPr="00B7255E">
        <w:rPr>
          <w:rFonts w:ascii="Calibri" w:hAnsi="Calibri" w:cs="Calibri"/>
          <w:color w:val="000000"/>
          <w:sz w:val="28"/>
          <w:szCs w:val="28"/>
        </w:rPr>
        <w:t xml:space="preserve">IT activate a muscle, treat the </w:t>
      </w:r>
      <w:r w:rsidR="00F77C39" w:rsidRPr="00B7255E">
        <w:rPr>
          <w:rFonts w:ascii="Calibri" w:hAnsi="Calibri" w:cs="Calibri"/>
          <w:color w:val="000000"/>
          <w:sz w:val="28"/>
          <w:szCs w:val="28"/>
        </w:rPr>
        <w:t xml:space="preserve">deep </w:t>
      </w:r>
      <w:r w:rsidRPr="00B7255E">
        <w:rPr>
          <w:rFonts w:ascii="Calibri" w:hAnsi="Calibri" w:cs="Calibri"/>
          <w:color w:val="000000"/>
          <w:sz w:val="28"/>
          <w:szCs w:val="28"/>
        </w:rPr>
        <w:t xml:space="preserve">muscles and move </w:t>
      </w:r>
      <w:r w:rsidR="00F77C39" w:rsidRPr="00B7255E">
        <w:rPr>
          <w:rFonts w:ascii="Calibri" w:hAnsi="Calibri" w:cs="Calibri"/>
          <w:color w:val="000000"/>
          <w:sz w:val="28"/>
          <w:szCs w:val="28"/>
        </w:rPr>
        <w:t xml:space="preserve">to </w:t>
      </w:r>
      <w:r w:rsidRPr="00B7255E">
        <w:rPr>
          <w:rFonts w:ascii="Calibri" w:hAnsi="Calibri" w:cs="Calibri"/>
          <w:color w:val="000000"/>
          <w:sz w:val="28"/>
          <w:szCs w:val="28"/>
        </w:rPr>
        <w:t xml:space="preserve">more </w:t>
      </w:r>
      <w:r w:rsidR="00F77C39" w:rsidRPr="00B7255E">
        <w:rPr>
          <w:rFonts w:ascii="Calibri" w:hAnsi="Calibri" w:cs="Calibri"/>
          <w:color w:val="000000"/>
          <w:sz w:val="28"/>
          <w:szCs w:val="28"/>
        </w:rPr>
        <w:t>superficial</w:t>
      </w:r>
      <w:r w:rsidRPr="00B7255E">
        <w:rPr>
          <w:rFonts w:ascii="Calibri" w:hAnsi="Calibri" w:cs="Calibri"/>
          <w:color w:val="000000"/>
          <w:sz w:val="28"/>
          <w:szCs w:val="28"/>
        </w:rPr>
        <w:t xml:space="preserve"> as the muscles activate</w:t>
      </w:r>
      <w:r w:rsidR="00F77C39" w:rsidRPr="00B7255E">
        <w:rPr>
          <w:rFonts w:ascii="Calibri" w:hAnsi="Calibri" w:cs="Calibri"/>
          <w:color w:val="000000"/>
          <w:sz w:val="28"/>
          <w:szCs w:val="28"/>
        </w:rPr>
        <w:t xml:space="preserve">. </w:t>
      </w:r>
    </w:p>
    <w:p w14:paraId="32DBA6C7" w14:textId="7497AFE3" w:rsidR="00F92B0F" w:rsidRPr="00B7255E" w:rsidRDefault="00F92B0F" w:rsidP="00F77C39">
      <w:pPr>
        <w:tabs>
          <w:tab w:val="left" w:pos="20"/>
          <w:tab w:val="left" w:pos="920"/>
        </w:tabs>
        <w:autoSpaceDE w:val="0"/>
        <w:autoSpaceDN w:val="0"/>
        <w:adjustRightInd w:val="0"/>
        <w:ind w:left="360"/>
        <w:rPr>
          <w:rFonts w:ascii="Calibri" w:hAnsi="Calibri" w:cs="Calibri"/>
          <w:color w:val="000000"/>
          <w:sz w:val="28"/>
          <w:szCs w:val="28"/>
        </w:rPr>
      </w:pPr>
      <w:r w:rsidRPr="00B7255E">
        <w:rPr>
          <w:rFonts w:ascii="Calibri" w:hAnsi="Calibri" w:cs="Calibri"/>
          <w:color w:val="000000"/>
          <w:sz w:val="28"/>
          <w:szCs w:val="28"/>
        </w:rPr>
        <w:t>For the neck and shoulders, a common sequence is:</w:t>
      </w:r>
    </w:p>
    <w:p w14:paraId="4F1B33FA" w14:textId="0819A80B" w:rsidR="00F77C39" w:rsidRPr="00B7255E" w:rsidRDefault="00F77C39" w:rsidP="00F92B0F">
      <w:pPr>
        <w:tabs>
          <w:tab w:val="left" w:pos="20"/>
          <w:tab w:val="left" w:pos="920"/>
        </w:tabs>
        <w:autoSpaceDE w:val="0"/>
        <w:autoSpaceDN w:val="0"/>
        <w:adjustRightInd w:val="0"/>
        <w:ind w:left="360"/>
        <w:rPr>
          <w:rFonts w:ascii="Calibri" w:hAnsi="Calibri" w:cs="Calibri"/>
          <w:color w:val="000000"/>
          <w:sz w:val="28"/>
          <w:szCs w:val="28"/>
        </w:rPr>
      </w:pPr>
      <w:r w:rsidRPr="00B7255E">
        <w:rPr>
          <w:rFonts w:ascii="Calibri" w:hAnsi="Calibri" w:cs="Calibri"/>
          <w:color w:val="000000"/>
          <w:sz w:val="28"/>
          <w:szCs w:val="28"/>
        </w:rPr>
        <w:t xml:space="preserve">Upper </w:t>
      </w:r>
      <w:r w:rsidR="00F92B0F" w:rsidRPr="00B7255E">
        <w:rPr>
          <w:rFonts w:ascii="Calibri" w:hAnsi="Calibri" w:cs="Calibri"/>
          <w:color w:val="000000"/>
          <w:sz w:val="28"/>
          <w:szCs w:val="28"/>
        </w:rPr>
        <w:t xml:space="preserve">Trapezius, </w:t>
      </w:r>
      <w:proofErr w:type="spellStart"/>
      <w:r w:rsidRPr="00B7255E">
        <w:rPr>
          <w:rFonts w:ascii="Calibri" w:hAnsi="Calibri" w:cs="Calibri"/>
          <w:color w:val="000000"/>
          <w:sz w:val="28"/>
          <w:szCs w:val="28"/>
        </w:rPr>
        <w:t>Levator</w:t>
      </w:r>
      <w:proofErr w:type="spellEnd"/>
      <w:r w:rsidRPr="00B7255E">
        <w:rPr>
          <w:rFonts w:ascii="Calibri" w:hAnsi="Calibri" w:cs="Calibri"/>
          <w:color w:val="000000"/>
          <w:sz w:val="28"/>
          <w:szCs w:val="28"/>
        </w:rPr>
        <w:t xml:space="preserve"> scapulae</w:t>
      </w:r>
      <w:r w:rsidR="00F92B0F" w:rsidRPr="00B7255E">
        <w:rPr>
          <w:rFonts w:ascii="Calibri" w:hAnsi="Calibri" w:cs="Calibri"/>
          <w:color w:val="000000"/>
          <w:sz w:val="28"/>
          <w:szCs w:val="28"/>
        </w:rPr>
        <w:t xml:space="preserve">, </w:t>
      </w:r>
      <w:proofErr w:type="spellStart"/>
      <w:r w:rsidRPr="00B7255E">
        <w:rPr>
          <w:rFonts w:ascii="Calibri" w:hAnsi="Calibri" w:cs="Calibri"/>
          <w:color w:val="000000"/>
          <w:sz w:val="28"/>
          <w:szCs w:val="28"/>
        </w:rPr>
        <w:t>Scalenes</w:t>
      </w:r>
      <w:proofErr w:type="spellEnd"/>
      <w:r w:rsidR="00F92B0F" w:rsidRPr="00B7255E">
        <w:rPr>
          <w:rFonts w:ascii="Calibri" w:hAnsi="Calibri" w:cs="Calibri"/>
          <w:color w:val="000000"/>
          <w:sz w:val="28"/>
          <w:szCs w:val="28"/>
        </w:rPr>
        <w:t>, and Sternocleidomastoid</w:t>
      </w:r>
    </w:p>
    <w:p w14:paraId="75152712" w14:textId="5E43B326" w:rsidR="00F77C39" w:rsidRPr="00B7255E" w:rsidRDefault="00F77C39" w:rsidP="00F77C39">
      <w:pPr>
        <w:autoSpaceDE w:val="0"/>
        <w:autoSpaceDN w:val="0"/>
        <w:adjustRightInd w:val="0"/>
        <w:ind w:left="360"/>
        <w:rPr>
          <w:rFonts w:ascii="Calibri" w:hAnsi="Calibri" w:cs="Calibri"/>
          <w:b/>
          <w:bCs/>
          <w:color w:val="000000"/>
          <w:sz w:val="28"/>
          <w:szCs w:val="28"/>
        </w:rPr>
      </w:pPr>
    </w:p>
    <w:p w14:paraId="491BFF84" w14:textId="77777777" w:rsidR="00600BC6" w:rsidRPr="00B7255E" w:rsidRDefault="00600BC6" w:rsidP="00600BC6">
      <w:pPr>
        <w:autoSpaceDE w:val="0"/>
        <w:autoSpaceDN w:val="0"/>
        <w:adjustRightInd w:val="0"/>
        <w:rPr>
          <w:rFonts w:ascii="Calibri" w:hAnsi="Calibri" w:cs="Calibri"/>
          <w:color w:val="000000"/>
          <w:sz w:val="28"/>
          <w:szCs w:val="28"/>
        </w:rPr>
      </w:pPr>
    </w:p>
    <w:p w14:paraId="522637AE" w14:textId="5C544385" w:rsidR="00600BC6" w:rsidRPr="00B7255E" w:rsidRDefault="00600BC6" w:rsidP="00600BC6">
      <w:pPr>
        <w:autoSpaceDE w:val="0"/>
        <w:autoSpaceDN w:val="0"/>
        <w:adjustRightInd w:val="0"/>
        <w:rPr>
          <w:rFonts w:ascii="Calibri" w:hAnsi="Calibri" w:cs="Calibri"/>
          <w:color w:val="000000"/>
          <w:sz w:val="28"/>
          <w:szCs w:val="28"/>
        </w:rPr>
      </w:pPr>
      <w:r w:rsidRPr="00B7255E">
        <w:rPr>
          <w:rFonts w:ascii="Calibri" w:hAnsi="Calibri" w:cs="Calibri"/>
          <w:b/>
          <w:bCs/>
          <w:color w:val="000000"/>
          <w:sz w:val="28"/>
          <w:szCs w:val="28"/>
        </w:rPr>
        <w:t>Range of Motion Upside down</w:t>
      </w:r>
    </w:p>
    <w:p w14:paraId="1F32E80D" w14:textId="77777777" w:rsidR="00600BC6" w:rsidRPr="00B7255E" w:rsidRDefault="00600BC6" w:rsidP="00600BC6">
      <w:pPr>
        <w:autoSpaceDE w:val="0"/>
        <w:autoSpaceDN w:val="0"/>
        <w:adjustRightInd w:val="0"/>
        <w:rPr>
          <w:rFonts w:ascii="Calibri" w:hAnsi="Calibri" w:cs="Calibri"/>
          <w:color w:val="000000"/>
          <w:sz w:val="28"/>
          <w:szCs w:val="28"/>
        </w:rPr>
      </w:pPr>
      <w:r w:rsidRPr="00B7255E">
        <w:rPr>
          <w:rFonts w:ascii="Calibri" w:hAnsi="Calibri" w:cs="Calibri"/>
          <w:color w:val="000000"/>
          <w:sz w:val="28"/>
          <w:szCs w:val="28"/>
        </w:rPr>
        <w:t xml:space="preserve">This technique was created in an effort to find </w:t>
      </w:r>
      <w:proofErr w:type="spellStart"/>
      <w:proofErr w:type="gramStart"/>
      <w:r w:rsidRPr="00B7255E">
        <w:rPr>
          <w:rFonts w:ascii="Calibri" w:hAnsi="Calibri" w:cs="Calibri"/>
          <w:color w:val="000000"/>
          <w:sz w:val="28"/>
          <w:szCs w:val="28"/>
        </w:rPr>
        <w:t>a</w:t>
      </w:r>
      <w:proofErr w:type="spellEnd"/>
      <w:proofErr w:type="gramEnd"/>
      <w:r w:rsidRPr="00B7255E">
        <w:rPr>
          <w:rFonts w:ascii="Calibri" w:hAnsi="Calibri" w:cs="Calibri"/>
          <w:color w:val="000000"/>
          <w:sz w:val="28"/>
          <w:szCs w:val="28"/>
        </w:rPr>
        <w:t xml:space="preserve"> easy way to perform range of motion without it bothering the child. So many kids love to go upside down.  As the technique is performed, carry out the following:</w:t>
      </w:r>
    </w:p>
    <w:p w14:paraId="7EFD0C64" w14:textId="77EF4B33" w:rsidR="00600BC6" w:rsidRPr="00B7255E" w:rsidRDefault="00600BC6" w:rsidP="00600BC6">
      <w:pPr>
        <w:numPr>
          <w:ilvl w:val="0"/>
          <w:numId w:val="3"/>
        </w:numPr>
        <w:tabs>
          <w:tab w:val="left" w:pos="20"/>
          <w:tab w:val="left" w:pos="560"/>
        </w:tabs>
        <w:autoSpaceDE w:val="0"/>
        <w:autoSpaceDN w:val="0"/>
        <w:adjustRightInd w:val="0"/>
        <w:ind w:left="560" w:hanging="560"/>
        <w:rPr>
          <w:rFonts w:ascii="Calibri" w:hAnsi="Calibri" w:cs="Calibri"/>
          <w:color w:val="000000"/>
          <w:sz w:val="28"/>
          <w:szCs w:val="28"/>
        </w:rPr>
      </w:pPr>
      <w:r w:rsidRPr="00B7255E">
        <w:rPr>
          <w:rFonts w:ascii="Calibri" w:hAnsi="Calibri" w:cs="Calibri"/>
          <w:color w:val="000000"/>
          <w:sz w:val="28"/>
          <w:szCs w:val="28"/>
        </w:rPr>
        <w:t xml:space="preserve"> Place their hands on their hips and put your hands on their hands to hold the hands on their hips. This allows for the shoulder girdle to depress and the neck muscles to lengthened. Gravity is used to lengthen the neck muscles.</w:t>
      </w:r>
    </w:p>
    <w:p w14:paraId="4CD15815" w14:textId="4B023CF6" w:rsidR="00600BC6" w:rsidRPr="00B7255E" w:rsidRDefault="00600BC6" w:rsidP="00600BC6">
      <w:pPr>
        <w:numPr>
          <w:ilvl w:val="0"/>
          <w:numId w:val="3"/>
        </w:numPr>
        <w:tabs>
          <w:tab w:val="left" w:pos="20"/>
          <w:tab w:val="left" w:pos="560"/>
        </w:tabs>
        <w:autoSpaceDE w:val="0"/>
        <w:autoSpaceDN w:val="0"/>
        <w:adjustRightInd w:val="0"/>
        <w:ind w:left="560" w:hanging="560"/>
        <w:rPr>
          <w:rFonts w:ascii="Calibri" w:hAnsi="Calibri" w:cs="Calibri"/>
          <w:color w:val="000000"/>
          <w:sz w:val="28"/>
          <w:szCs w:val="28"/>
        </w:rPr>
      </w:pPr>
      <w:r w:rsidRPr="00B7255E">
        <w:rPr>
          <w:rFonts w:ascii="Calibri" w:hAnsi="Calibri" w:cs="Calibri"/>
          <w:color w:val="000000"/>
          <w:sz w:val="28"/>
          <w:szCs w:val="28"/>
        </w:rPr>
        <w:t xml:space="preserve"> With the child lying on their back, Take their knees &amp; feet to their chest. Hold the knees in a flexed position toward their chest for an extended few seconds, so the child </w:t>
      </w:r>
      <w:proofErr w:type="gramStart"/>
      <w:r w:rsidRPr="00B7255E">
        <w:rPr>
          <w:rFonts w:ascii="Calibri" w:hAnsi="Calibri" w:cs="Calibri"/>
          <w:color w:val="000000"/>
          <w:sz w:val="28"/>
          <w:szCs w:val="28"/>
        </w:rPr>
        <w:t>has the opportunity to</w:t>
      </w:r>
      <w:proofErr w:type="gramEnd"/>
      <w:r w:rsidRPr="00B7255E">
        <w:rPr>
          <w:rFonts w:ascii="Calibri" w:hAnsi="Calibri" w:cs="Calibri"/>
          <w:color w:val="000000"/>
          <w:sz w:val="28"/>
          <w:szCs w:val="28"/>
        </w:rPr>
        <w:t xml:space="preserve"> change their breath pattern.</w:t>
      </w:r>
    </w:p>
    <w:p w14:paraId="162CEBEF" w14:textId="77777777" w:rsidR="00600BC6" w:rsidRPr="00B7255E" w:rsidRDefault="00600BC6" w:rsidP="00600BC6">
      <w:pPr>
        <w:numPr>
          <w:ilvl w:val="0"/>
          <w:numId w:val="3"/>
        </w:numPr>
        <w:tabs>
          <w:tab w:val="left" w:pos="20"/>
          <w:tab w:val="left" w:pos="560"/>
        </w:tabs>
        <w:autoSpaceDE w:val="0"/>
        <w:autoSpaceDN w:val="0"/>
        <w:adjustRightInd w:val="0"/>
        <w:ind w:left="560" w:hanging="560"/>
        <w:rPr>
          <w:rFonts w:ascii="Calibri" w:hAnsi="Calibri" w:cs="Calibri"/>
          <w:color w:val="000000"/>
          <w:sz w:val="28"/>
          <w:szCs w:val="28"/>
        </w:rPr>
      </w:pPr>
      <w:r w:rsidRPr="00B7255E">
        <w:rPr>
          <w:rFonts w:ascii="Calibri" w:hAnsi="Calibri" w:cs="Calibri"/>
          <w:color w:val="000000"/>
          <w:sz w:val="28"/>
          <w:szCs w:val="28"/>
        </w:rPr>
        <w:lastRenderedPageBreak/>
        <w:t>Pull their legs back out straight and then repeat the pattern of flexing their whole body as we take the knees to the chest.</w:t>
      </w:r>
    </w:p>
    <w:p w14:paraId="5463DC2E" w14:textId="1A611108" w:rsidR="00600BC6" w:rsidRPr="00B7255E" w:rsidRDefault="00F92B0F" w:rsidP="00600BC6">
      <w:pPr>
        <w:numPr>
          <w:ilvl w:val="0"/>
          <w:numId w:val="3"/>
        </w:numPr>
        <w:tabs>
          <w:tab w:val="left" w:pos="20"/>
          <w:tab w:val="left" w:pos="560"/>
        </w:tabs>
        <w:autoSpaceDE w:val="0"/>
        <w:autoSpaceDN w:val="0"/>
        <w:adjustRightInd w:val="0"/>
        <w:ind w:left="560" w:hanging="560"/>
        <w:rPr>
          <w:rFonts w:ascii="Calibri" w:hAnsi="Calibri" w:cs="Calibri"/>
          <w:color w:val="000000"/>
          <w:sz w:val="28"/>
          <w:szCs w:val="28"/>
        </w:rPr>
      </w:pPr>
      <w:r w:rsidRPr="00B7255E">
        <w:rPr>
          <w:rFonts w:ascii="Calibri" w:hAnsi="Calibri" w:cs="Calibri"/>
          <w:color w:val="000000"/>
          <w:sz w:val="28"/>
          <w:szCs w:val="28"/>
        </w:rPr>
        <w:t>Make sure</w:t>
      </w:r>
      <w:r w:rsidR="00600BC6" w:rsidRPr="00B7255E">
        <w:rPr>
          <w:rFonts w:ascii="Calibri" w:hAnsi="Calibri" w:cs="Calibri"/>
          <w:color w:val="000000"/>
          <w:sz w:val="28"/>
          <w:szCs w:val="28"/>
        </w:rPr>
        <w:t xml:space="preserve"> to stretch the back of the neck as the child’s body is </w:t>
      </w:r>
      <w:r w:rsidR="007120B4" w:rsidRPr="00B7255E">
        <w:rPr>
          <w:rFonts w:ascii="Calibri" w:hAnsi="Calibri" w:cs="Calibri"/>
          <w:color w:val="000000"/>
          <w:sz w:val="28"/>
          <w:szCs w:val="28"/>
        </w:rPr>
        <w:t>curled into</w:t>
      </w:r>
      <w:r w:rsidR="00600BC6" w:rsidRPr="00B7255E">
        <w:rPr>
          <w:rFonts w:ascii="Calibri" w:hAnsi="Calibri" w:cs="Calibri"/>
          <w:color w:val="000000"/>
          <w:sz w:val="28"/>
          <w:szCs w:val="28"/>
        </w:rPr>
        <w:t xml:space="preserve"> flexion </w:t>
      </w:r>
      <w:r w:rsidR="008139FB" w:rsidRPr="00B7255E">
        <w:rPr>
          <w:rFonts w:ascii="Calibri" w:hAnsi="Calibri" w:cs="Calibri"/>
          <w:color w:val="000000"/>
          <w:sz w:val="28"/>
          <w:szCs w:val="28"/>
        </w:rPr>
        <w:t>if</w:t>
      </w:r>
      <w:r w:rsidR="00600BC6" w:rsidRPr="00B7255E">
        <w:rPr>
          <w:rFonts w:ascii="Calibri" w:hAnsi="Calibri" w:cs="Calibri"/>
          <w:color w:val="000000"/>
          <w:sz w:val="28"/>
          <w:szCs w:val="28"/>
        </w:rPr>
        <w:t xml:space="preserve"> a child is enjoying.</w:t>
      </w:r>
    </w:p>
    <w:p w14:paraId="1602BEEF" w14:textId="77B4A5FB" w:rsidR="00600BC6" w:rsidRPr="00B7255E" w:rsidRDefault="00600BC6" w:rsidP="00600BC6">
      <w:pPr>
        <w:numPr>
          <w:ilvl w:val="0"/>
          <w:numId w:val="3"/>
        </w:numPr>
        <w:tabs>
          <w:tab w:val="left" w:pos="20"/>
          <w:tab w:val="left" w:pos="560"/>
        </w:tabs>
        <w:autoSpaceDE w:val="0"/>
        <w:autoSpaceDN w:val="0"/>
        <w:adjustRightInd w:val="0"/>
        <w:ind w:left="560" w:hanging="560"/>
        <w:rPr>
          <w:rFonts w:ascii="Calibri" w:hAnsi="Calibri" w:cs="Calibri"/>
          <w:color w:val="000000"/>
          <w:sz w:val="28"/>
          <w:szCs w:val="28"/>
        </w:rPr>
      </w:pPr>
      <w:r w:rsidRPr="00B7255E">
        <w:rPr>
          <w:rFonts w:ascii="Calibri" w:hAnsi="Calibri" w:cs="Calibri"/>
          <w:color w:val="000000"/>
          <w:sz w:val="28"/>
          <w:szCs w:val="28"/>
        </w:rPr>
        <w:t xml:space="preserve">After the neck is mobile for flexion, I will move the neck into lateral flexion by </w:t>
      </w:r>
      <w:r w:rsidR="00F92B0F" w:rsidRPr="00B7255E">
        <w:rPr>
          <w:rFonts w:ascii="Calibri" w:hAnsi="Calibri" w:cs="Calibri"/>
          <w:color w:val="000000"/>
          <w:sz w:val="28"/>
          <w:szCs w:val="28"/>
        </w:rPr>
        <w:t>opening</w:t>
      </w:r>
      <w:r w:rsidRPr="00B7255E">
        <w:rPr>
          <w:rFonts w:ascii="Calibri" w:hAnsi="Calibri" w:cs="Calibri"/>
          <w:color w:val="000000"/>
          <w:sz w:val="28"/>
          <w:szCs w:val="28"/>
        </w:rPr>
        <w:t xml:space="preserve"> the head neck as I take the knees to the chest, but in a lateral plane as a lift the body vertically.</w:t>
      </w:r>
    </w:p>
    <w:p w14:paraId="026391B9" w14:textId="73DB1013" w:rsidR="00600BC6" w:rsidRPr="00B7255E" w:rsidRDefault="00600BC6" w:rsidP="00600BC6">
      <w:pPr>
        <w:numPr>
          <w:ilvl w:val="0"/>
          <w:numId w:val="3"/>
        </w:numPr>
        <w:tabs>
          <w:tab w:val="left" w:pos="20"/>
          <w:tab w:val="left" w:pos="560"/>
        </w:tabs>
        <w:autoSpaceDE w:val="0"/>
        <w:autoSpaceDN w:val="0"/>
        <w:adjustRightInd w:val="0"/>
        <w:ind w:left="560" w:hanging="560"/>
        <w:rPr>
          <w:rFonts w:ascii="Calibri" w:hAnsi="Calibri" w:cs="Calibri"/>
          <w:color w:val="000000"/>
          <w:sz w:val="28"/>
          <w:szCs w:val="28"/>
        </w:rPr>
      </w:pPr>
      <w:r w:rsidRPr="00B7255E">
        <w:rPr>
          <w:rFonts w:ascii="Calibri" w:hAnsi="Calibri" w:cs="Calibri"/>
          <w:color w:val="000000"/>
          <w:sz w:val="28"/>
          <w:szCs w:val="28"/>
        </w:rPr>
        <w:t xml:space="preserve">Do this on each side of the neck until they have increased range of motion. This is done only if </w:t>
      </w:r>
      <w:r w:rsidR="00F92B0F" w:rsidRPr="00B7255E">
        <w:rPr>
          <w:rFonts w:ascii="Calibri" w:hAnsi="Calibri" w:cs="Calibri"/>
          <w:color w:val="000000"/>
          <w:sz w:val="28"/>
          <w:szCs w:val="28"/>
        </w:rPr>
        <w:t>the child</w:t>
      </w:r>
      <w:r w:rsidRPr="00B7255E">
        <w:rPr>
          <w:rFonts w:ascii="Calibri" w:hAnsi="Calibri" w:cs="Calibri"/>
          <w:color w:val="000000"/>
          <w:sz w:val="28"/>
          <w:szCs w:val="28"/>
        </w:rPr>
        <w:t xml:space="preserve"> enjoys it</w:t>
      </w:r>
    </w:p>
    <w:p w14:paraId="40DA10D7" w14:textId="77777777" w:rsidR="00600BC6" w:rsidRPr="00B7255E" w:rsidRDefault="00600BC6" w:rsidP="00600BC6">
      <w:pPr>
        <w:autoSpaceDE w:val="0"/>
        <w:autoSpaceDN w:val="0"/>
        <w:adjustRightInd w:val="0"/>
        <w:rPr>
          <w:rFonts w:ascii="Calibri" w:hAnsi="Calibri" w:cs="Calibri"/>
          <w:color w:val="000000"/>
          <w:sz w:val="28"/>
          <w:szCs w:val="28"/>
        </w:rPr>
      </w:pPr>
    </w:p>
    <w:p w14:paraId="60F74870" w14:textId="21CF1343" w:rsidR="00600BC6" w:rsidRPr="00B7255E" w:rsidRDefault="00600BC6" w:rsidP="00600BC6">
      <w:pPr>
        <w:autoSpaceDE w:val="0"/>
        <w:autoSpaceDN w:val="0"/>
        <w:adjustRightInd w:val="0"/>
        <w:rPr>
          <w:rFonts w:ascii="Calibri" w:hAnsi="Calibri" w:cs="Calibri"/>
          <w:color w:val="000000"/>
          <w:sz w:val="28"/>
          <w:szCs w:val="28"/>
        </w:rPr>
      </w:pPr>
      <w:r w:rsidRPr="00B7255E">
        <w:rPr>
          <w:rFonts w:ascii="Calibri" w:hAnsi="Calibri" w:cs="Calibri"/>
          <w:color w:val="000000"/>
          <w:sz w:val="28"/>
          <w:szCs w:val="28"/>
        </w:rPr>
        <w:t> </w:t>
      </w:r>
    </w:p>
    <w:p w14:paraId="09A2D9E4" w14:textId="77777777" w:rsidR="00600BC6" w:rsidRPr="00B7255E" w:rsidRDefault="00600BC6" w:rsidP="00600BC6">
      <w:pPr>
        <w:autoSpaceDE w:val="0"/>
        <w:autoSpaceDN w:val="0"/>
        <w:adjustRightInd w:val="0"/>
        <w:rPr>
          <w:rFonts w:ascii="Calibri" w:hAnsi="Calibri" w:cs="Calibri"/>
          <w:color w:val="000000"/>
          <w:sz w:val="28"/>
          <w:szCs w:val="28"/>
        </w:rPr>
      </w:pPr>
      <w:r w:rsidRPr="00B7255E">
        <w:rPr>
          <w:rFonts w:ascii="Calibri" w:hAnsi="Calibri" w:cs="Calibri"/>
          <w:color w:val="000000"/>
          <w:sz w:val="28"/>
          <w:szCs w:val="28"/>
        </w:rPr>
        <w:t> </w:t>
      </w:r>
    </w:p>
    <w:p w14:paraId="478DB434" w14:textId="77777777" w:rsidR="00600BC6" w:rsidRPr="00B7255E" w:rsidRDefault="00600BC6" w:rsidP="00600BC6">
      <w:pPr>
        <w:autoSpaceDE w:val="0"/>
        <w:autoSpaceDN w:val="0"/>
        <w:adjustRightInd w:val="0"/>
        <w:rPr>
          <w:rFonts w:ascii="Calibri" w:hAnsi="Calibri" w:cs="Calibri"/>
          <w:b/>
          <w:bCs/>
          <w:color w:val="000000"/>
          <w:sz w:val="28"/>
          <w:szCs w:val="28"/>
        </w:rPr>
      </w:pPr>
      <w:r w:rsidRPr="00B7255E">
        <w:rPr>
          <w:rFonts w:ascii="Calibri" w:hAnsi="Calibri" w:cs="Calibri"/>
          <w:b/>
          <w:bCs/>
          <w:color w:val="000000"/>
          <w:sz w:val="28"/>
          <w:szCs w:val="28"/>
        </w:rPr>
        <w:t>Infinity</w:t>
      </w:r>
    </w:p>
    <w:p w14:paraId="22470775" w14:textId="77777777" w:rsidR="00600BC6" w:rsidRPr="00C54DB1" w:rsidRDefault="00600BC6" w:rsidP="00600BC6">
      <w:pPr>
        <w:autoSpaceDE w:val="0"/>
        <w:autoSpaceDN w:val="0"/>
        <w:adjustRightInd w:val="0"/>
        <w:rPr>
          <w:rFonts w:ascii="Calibri" w:hAnsi="Calibri" w:cs="Calibri"/>
          <w:i/>
          <w:iCs/>
          <w:color w:val="000000"/>
          <w:sz w:val="28"/>
          <w:szCs w:val="28"/>
        </w:rPr>
      </w:pPr>
      <w:r w:rsidRPr="00C54DB1">
        <w:rPr>
          <w:rFonts w:ascii="Calibri" w:hAnsi="Calibri" w:cs="Calibri"/>
          <w:i/>
          <w:iCs/>
          <w:color w:val="000000"/>
          <w:sz w:val="28"/>
          <w:szCs w:val="28"/>
        </w:rPr>
        <w:t>Purpose:</w:t>
      </w:r>
    </w:p>
    <w:p w14:paraId="19F5E1CE" w14:textId="0E54652C" w:rsidR="00600BC6" w:rsidRPr="00B7255E" w:rsidRDefault="00600BC6" w:rsidP="00600BC6">
      <w:pPr>
        <w:autoSpaceDE w:val="0"/>
        <w:autoSpaceDN w:val="0"/>
        <w:adjustRightInd w:val="0"/>
        <w:rPr>
          <w:rFonts w:ascii="Calibri" w:hAnsi="Calibri" w:cs="Calibri"/>
          <w:color w:val="000000"/>
          <w:sz w:val="28"/>
          <w:szCs w:val="28"/>
        </w:rPr>
      </w:pPr>
      <w:r w:rsidRPr="00B7255E">
        <w:rPr>
          <w:rFonts w:ascii="Calibri" w:hAnsi="Calibri" w:cs="Calibri"/>
          <w:color w:val="000000"/>
          <w:sz w:val="28"/>
          <w:szCs w:val="28"/>
        </w:rPr>
        <w:t xml:space="preserve">Engage the pelvic floor to the tongue with 3 planes of motion.  This is intended to systematically engage all parts that are required for skilled motion with in </w:t>
      </w:r>
      <w:r w:rsidR="008139FB" w:rsidRPr="00B7255E">
        <w:rPr>
          <w:rFonts w:ascii="Calibri" w:hAnsi="Calibri" w:cs="Calibri"/>
          <w:color w:val="000000"/>
          <w:sz w:val="28"/>
          <w:szCs w:val="28"/>
        </w:rPr>
        <w:t>3-dimensional</w:t>
      </w:r>
      <w:r w:rsidRPr="00B7255E">
        <w:rPr>
          <w:rFonts w:ascii="Calibri" w:hAnsi="Calibri" w:cs="Calibri"/>
          <w:color w:val="000000"/>
          <w:sz w:val="28"/>
          <w:szCs w:val="28"/>
        </w:rPr>
        <w:t xml:space="preserve"> </w:t>
      </w:r>
      <w:r w:rsidR="007120B4" w:rsidRPr="00B7255E">
        <w:rPr>
          <w:rFonts w:ascii="Calibri" w:hAnsi="Calibri" w:cs="Calibri"/>
          <w:color w:val="000000"/>
          <w:sz w:val="28"/>
          <w:szCs w:val="28"/>
        </w:rPr>
        <w:t>space with</w:t>
      </w:r>
      <w:r w:rsidRPr="00B7255E">
        <w:rPr>
          <w:rFonts w:ascii="Calibri" w:hAnsi="Calibri" w:cs="Calibri"/>
          <w:color w:val="000000"/>
          <w:sz w:val="28"/>
          <w:szCs w:val="28"/>
        </w:rPr>
        <w:t xml:space="preserve"> upper and lower, right and left and rotational patterns in all developmental positions.  It is essential to use relationship from whole body to cellular intention.  Limbs may be included.</w:t>
      </w:r>
    </w:p>
    <w:p w14:paraId="08E46E8F" w14:textId="77777777" w:rsidR="00600BC6" w:rsidRPr="00C54DB1" w:rsidRDefault="00600BC6" w:rsidP="00600BC6">
      <w:pPr>
        <w:autoSpaceDE w:val="0"/>
        <w:autoSpaceDN w:val="0"/>
        <w:adjustRightInd w:val="0"/>
        <w:rPr>
          <w:rFonts w:ascii="Calibri" w:hAnsi="Calibri" w:cs="Calibri"/>
          <w:i/>
          <w:iCs/>
          <w:color w:val="000000"/>
          <w:sz w:val="28"/>
          <w:szCs w:val="28"/>
        </w:rPr>
      </w:pPr>
      <w:r w:rsidRPr="00C54DB1">
        <w:rPr>
          <w:rFonts w:ascii="Calibri" w:hAnsi="Calibri" w:cs="Calibri"/>
          <w:i/>
          <w:iCs/>
          <w:color w:val="000000"/>
          <w:sz w:val="28"/>
          <w:szCs w:val="28"/>
        </w:rPr>
        <w:t>Procedure:</w:t>
      </w:r>
    </w:p>
    <w:p w14:paraId="3E722BCE" w14:textId="77777777" w:rsidR="00600BC6" w:rsidRPr="00B7255E" w:rsidRDefault="00600BC6" w:rsidP="00600BC6">
      <w:pPr>
        <w:autoSpaceDE w:val="0"/>
        <w:autoSpaceDN w:val="0"/>
        <w:adjustRightInd w:val="0"/>
        <w:rPr>
          <w:rFonts w:ascii="Calibri" w:hAnsi="Calibri" w:cs="Calibri"/>
          <w:color w:val="000000"/>
          <w:sz w:val="28"/>
          <w:szCs w:val="28"/>
        </w:rPr>
      </w:pPr>
      <w:r w:rsidRPr="00B7255E">
        <w:rPr>
          <w:rFonts w:ascii="Calibri" w:hAnsi="Calibri" w:cs="Calibri"/>
          <w:color w:val="000000"/>
          <w:sz w:val="28"/>
          <w:szCs w:val="28"/>
        </w:rPr>
        <w:t>Begin with relationship and move into circular patterns if the body has completed Rocking chair and Tic Toc exercises.</w:t>
      </w:r>
    </w:p>
    <w:p w14:paraId="3D075F18" w14:textId="77777777" w:rsidR="00600BC6" w:rsidRPr="00B7255E" w:rsidRDefault="00600BC6" w:rsidP="00600BC6">
      <w:pPr>
        <w:autoSpaceDE w:val="0"/>
        <w:autoSpaceDN w:val="0"/>
        <w:adjustRightInd w:val="0"/>
        <w:rPr>
          <w:rFonts w:ascii="Calibri" w:hAnsi="Calibri" w:cs="Calibri"/>
          <w:color w:val="000000"/>
          <w:sz w:val="28"/>
          <w:szCs w:val="28"/>
        </w:rPr>
      </w:pPr>
      <w:r w:rsidRPr="00B7255E">
        <w:rPr>
          <w:rFonts w:ascii="Calibri" w:hAnsi="Calibri" w:cs="Calibri"/>
          <w:color w:val="000000"/>
          <w:sz w:val="28"/>
          <w:szCs w:val="28"/>
        </w:rPr>
        <w:t xml:space="preserve">Use different developmental positions but start in a comfortable space.  </w:t>
      </w:r>
    </w:p>
    <w:p w14:paraId="5ED7ECB7" w14:textId="77777777" w:rsidR="00600BC6" w:rsidRPr="00B7255E" w:rsidRDefault="00600BC6" w:rsidP="00600BC6">
      <w:pPr>
        <w:autoSpaceDE w:val="0"/>
        <w:autoSpaceDN w:val="0"/>
        <w:adjustRightInd w:val="0"/>
        <w:rPr>
          <w:rFonts w:ascii="Calibri" w:hAnsi="Calibri" w:cs="Calibri"/>
          <w:color w:val="000000"/>
          <w:sz w:val="28"/>
          <w:szCs w:val="28"/>
        </w:rPr>
      </w:pPr>
      <w:r w:rsidRPr="00B7255E">
        <w:rPr>
          <w:rFonts w:ascii="Calibri" w:hAnsi="Calibri" w:cs="Calibri"/>
          <w:color w:val="000000"/>
          <w:sz w:val="28"/>
          <w:szCs w:val="28"/>
        </w:rPr>
        <w:t>Move the child in a circular motion from tongue to toes starting at pelvis or hyoid or at area of ease (most function).  Move to infinity when the body is ready.  Treat limbs after torso.</w:t>
      </w:r>
    </w:p>
    <w:p w14:paraId="1CA10FE2" w14:textId="77777777" w:rsidR="00600BC6" w:rsidRPr="00B7255E" w:rsidRDefault="00600BC6" w:rsidP="00600BC6">
      <w:pPr>
        <w:autoSpaceDE w:val="0"/>
        <w:autoSpaceDN w:val="0"/>
        <w:adjustRightInd w:val="0"/>
        <w:rPr>
          <w:rFonts w:ascii="Calibri" w:hAnsi="Calibri" w:cs="Calibri"/>
          <w:b/>
          <w:bCs/>
          <w:color w:val="000000"/>
          <w:sz w:val="28"/>
          <w:szCs w:val="28"/>
        </w:rPr>
      </w:pPr>
    </w:p>
    <w:p w14:paraId="69EB1E0D" w14:textId="47099FB0" w:rsidR="00600BC6" w:rsidRPr="00B7255E" w:rsidRDefault="00B7255E" w:rsidP="00600BC6">
      <w:pPr>
        <w:autoSpaceDE w:val="0"/>
        <w:autoSpaceDN w:val="0"/>
        <w:adjustRightInd w:val="0"/>
        <w:rPr>
          <w:rFonts w:ascii="Calibri" w:hAnsi="Calibri" w:cs="Calibri"/>
          <w:color w:val="000000"/>
          <w:sz w:val="28"/>
          <w:szCs w:val="28"/>
        </w:rPr>
      </w:pPr>
      <w:r w:rsidRPr="00B7255E">
        <w:rPr>
          <w:rFonts w:ascii="Calibri" w:hAnsi="Calibri" w:cs="Calibri"/>
          <w:b/>
          <w:bCs/>
          <w:color w:val="000000"/>
          <w:sz w:val="28"/>
          <w:szCs w:val="28"/>
        </w:rPr>
        <w:t xml:space="preserve">Pelvis Choo </w:t>
      </w:r>
      <w:proofErr w:type="spellStart"/>
      <w:r w:rsidRPr="00B7255E">
        <w:rPr>
          <w:rFonts w:ascii="Calibri" w:hAnsi="Calibri" w:cs="Calibri"/>
          <w:b/>
          <w:bCs/>
          <w:color w:val="000000"/>
          <w:sz w:val="28"/>
          <w:szCs w:val="28"/>
        </w:rPr>
        <w:t>Choo</w:t>
      </w:r>
      <w:proofErr w:type="spellEnd"/>
    </w:p>
    <w:p w14:paraId="7BECC777" w14:textId="77777777" w:rsidR="00600BC6" w:rsidRPr="00C54DB1" w:rsidRDefault="00600BC6" w:rsidP="00600BC6">
      <w:pPr>
        <w:autoSpaceDE w:val="0"/>
        <w:autoSpaceDN w:val="0"/>
        <w:adjustRightInd w:val="0"/>
        <w:rPr>
          <w:rFonts w:ascii="Calibri" w:hAnsi="Calibri" w:cs="Calibri"/>
          <w:i/>
          <w:iCs/>
          <w:color w:val="000000"/>
          <w:sz w:val="28"/>
          <w:szCs w:val="28"/>
        </w:rPr>
      </w:pPr>
      <w:r w:rsidRPr="00C54DB1">
        <w:rPr>
          <w:rFonts w:ascii="Calibri" w:hAnsi="Calibri" w:cs="Calibri"/>
          <w:i/>
          <w:iCs/>
          <w:color w:val="000000"/>
          <w:sz w:val="28"/>
          <w:szCs w:val="28"/>
        </w:rPr>
        <w:t>Purpose:</w:t>
      </w:r>
    </w:p>
    <w:p w14:paraId="45AD0BE7" w14:textId="5168D4FA" w:rsidR="00600BC6" w:rsidRPr="00B7255E" w:rsidRDefault="00600BC6" w:rsidP="00600BC6">
      <w:pPr>
        <w:autoSpaceDE w:val="0"/>
        <w:autoSpaceDN w:val="0"/>
        <w:adjustRightInd w:val="0"/>
        <w:rPr>
          <w:rFonts w:ascii="Calibri" w:hAnsi="Calibri" w:cs="Calibri"/>
          <w:color w:val="000000"/>
          <w:sz w:val="28"/>
          <w:szCs w:val="28"/>
        </w:rPr>
      </w:pPr>
      <w:r w:rsidRPr="00B7255E">
        <w:rPr>
          <w:rFonts w:ascii="Calibri" w:hAnsi="Calibri" w:cs="Calibri"/>
          <w:color w:val="000000"/>
          <w:sz w:val="28"/>
          <w:szCs w:val="28"/>
        </w:rPr>
        <w:t xml:space="preserve">Establish rhythm and movement in the front back motion with mobility throughout the </w:t>
      </w:r>
      <w:r w:rsidRPr="00B7255E">
        <w:rPr>
          <w:rFonts w:ascii="Calibri" w:hAnsi="Calibri" w:cs="Calibri"/>
          <w:b/>
          <w:bCs/>
          <w:color w:val="000000"/>
          <w:sz w:val="28"/>
          <w:szCs w:val="28"/>
        </w:rPr>
        <w:t>pelvis</w:t>
      </w:r>
      <w:r w:rsidR="00F92B0F" w:rsidRPr="00B7255E">
        <w:rPr>
          <w:rFonts w:ascii="Calibri" w:hAnsi="Calibri" w:cs="Calibri"/>
          <w:color w:val="000000"/>
          <w:sz w:val="28"/>
          <w:szCs w:val="28"/>
        </w:rPr>
        <w:t xml:space="preserve">.  </w:t>
      </w:r>
      <w:r w:rsidR="00BC61DE" w:rsidRPr="00B7255E">
        <w:rPr>
          <w:rFonts w:ascii="Calibri" w:hAnsi="Calibri" w:cs="Calibri"/>
          <w:color w:val="000000"/>
          <w:sz w:val="28"/>
          <w:szCs w:val="28"/>
        </w:rPr>
        <w:t>Gain mobility in all movement planes.</w:t>
      </w:r>
    </w:p>
    <w:p w14:paraId="1AAE7782" w14:textId="77777777" w:rsidR="00600BC6" w:rsidRPr="00C54DB1" w:rsidRDefault="00600BC6" w:rsidP="00600BC6">
      <w:pPr>
        <w:autoSpaceDE w:val="0"/>
        <w:autoSpaceDN w:val="0"/>
        <w:adjustRightInd w:val="0"/>
        <w:rPr>
          <w:rFonts w:ascii="Calibri" w:hAnsi="Calibri" w:cs="Calibri"/>
          <w:i/>
          <w:iCs/>
          <w:color w:val="000000"/>
          <w:sz w:val="28"/>
          <w:szCs w:val="28"/>
        </w:rPr>
      </w:pPr>
      <w:r w:rsidRPr="00C54DB1">
        <w:rPr>
          <w:rFonts w:ascii="Calibri" w:hAnsi="Calibri" w:cs="Calibri"/>
          <w:i/>
          <w:iCs/>
          <w:color w:val="000000"/>
          <w:sz w:val="28"/>
          <w:szCs w:val="28"/>
        </w:rPr>
        <w:t>Procedure:</w:t>
      </w:r>
    </w:p>
    <w:p w14:paraId="283FD9DF" w14:textId="77777777" w:rsidR="00BC61DE" w:rsidRPr="00B7255E" w:rsidRDefault="00600BC6" w:rsidP="00600BC6">
      <w:pPr>
        <w:autoSpaceDE w:val="0"/>
        <w:autoSpaceDN w:val="0"/>
        <w:adjustRightInd w:val="0"/>
        <w:rPr>
          <w:rFonts w:ascii="Calibri" w:hAnsi="Calibri" w:cs="Calibri"/>
          <w:color w:val="000000"/>
          <w:sz w:val="28"/>
          <w:szCs w:val="28"/>
        </w:rPr>
      </w:pPr>
      <w:r w:rsidRPr="00B7255E">
        <w:rPr>
          <w:rFonts w:ascii="Calibri" w:hAnsi="Calibri" w:cs="Calibri"/>
          <w:color w:val="000000"/>
          <w:sz w:val="28"/>
          <w:szCs w:val="28"/>
        </w:rPr>
        <w:t>Child is moved in front/ back plane with mobility of pelvis by moving it forward and back with the motion of the torso.</w:t>
      </w:r>
      <w:r w:rsidR="00BC61DE" w:rsidRPr="00B7255E">
        <w:rPr>
          <w:rFonts w:ascii="Calibri" w:hAnsi="Calibri" w:cs="Calibri"/>
          <w:color w:val="000000"/>
          <w:sz w:val="28"/>
          <w:szCs w:val="28"/>
        </w:rPr>
        <w:t xml:space="preserve"> </w:t>
      </w:r>
    </w:p>
    <w:p w14:paraId="322B80DB" w14:textId="7950B515" w:rsidR="00600BC6" w:rsidRPr="00B7255E" w:rsidRDefault="00BC61DE" w:rsidP="00600BC6">
      <w:pPr>
        <w:autoSpaceDE w:val="0"/>
        <w:autoSpaceDN w:val="0"/>
        <w:adjustRightInd w:val="0"/>
        <w:rPr>
          <w:rFonts w:ascii="Calibri" w:hAnsi="Calibri" w:cs="Calibri"/>
          <w:color w:val="000000"/>
          <w:sz w:val="28"/>
          <w:szCs w:val="28"/>
        </w:rPr>
      </w:pPr>
      <w:r w:rsidRPr="00B7255E">
        <w:rPr>
          <w:rFonts w:ascii="Calibri" w:hAnsi="Calibri" w:cs="Calibri"/>
          <w:color w:val="000000"/>
          <w:sz w:val="28"/>
          <w:szCs w:val="28"/>
        </w:rPr>
        <w:t>Move one side of the pelvis forward and one side back.  Move in infinity motion</w:t>
      </w:r>
    </w:p>
    <w:p w14:paraId="49FB281A" w14:textId="7343DD93" w:rsidR="00600BC6" w:rsidRPr="00B7255E" w:rsidRDefault="00600BC6" w:rsidP="00600BC6">
      <w:pPr>
        <w:autoSpaceDE w:val="0"/>
        <w:autoSpaceDN w:val="0"/>
        <w:adjustRightInd w:val="0"/>
        <w:rPr>
          <w:rFonts w:ascii="Calibri" w:hAnsi="Calibri" w:cs="Calibri"/>
          <w:color w:val="000000"/>
          <w:sz w:val="28"/>
          <w:szCs w:val="28"/>
        </w:rPr>
      </w:pPr>
      <w:r w:rsidRPr="00B7255E">
        <w:rPr>
          <w:rFonts w:ascii="Calibri" w:hAnsi="Calibri" w:cs="Calibri"/>
          <w:color w:val="000000"/>
          <w:sz w:val="28"/>
          <w:szCs w:val="28"/>
        </w:rPr>
        <w:t>Incorporate the use of rhythm, breath, cellular shaking, emotional release, and intention within a space of love and safety.</w:t>
      </w:r>
    </w:p>
    <w:p w14:paraId="433E3F6B" w14:textId="09BBC223" w:rsidR="00600BC6" w:rsidRPr="00B7255E" w:rsidRDefault="00600BC6" w:rsidP="00600BC6">
      <w:pPr>
        <w:autoSpaceDE w:val="0"/>
        <w:autoSpaceDN w:val="0"/>
        <w:adjustRightInd w:val="0"/>
        <w:rPr>
          <w:rFonts w:ascii="Calibri" w:hAnsi="Calibri" w:cs="Calibri"/>
          <w:color w:val="000000"/>
          <w:sz w:val="28"/>
          <w:szCs w:val="28"/>
        </w:rPr>
      </w:pPr>
      <w:r w:rsidRPr="00B7255E">
        <w:rPr>
          <w:rFonts w:ascii="Calibri" w:hAnsi="Calibri" w:cs="Calibri"/>
          <w:color w:val="000000"/>
          <w:sz w:val="28"/>
          <w:szCs w:val="28"/>
        </w:rPr>
        <w:lastRenderedPageBreak/>
        <w:t xml:space="preserve">Sit child on your lap, ball, chair, rocking device comfortably with child feeling safe and emotionally and physically supported.  Establish a predictable rhythm back and </w:t>
      </w:r>
      <w:r w:rsidR="007120B4" w:rsidRPr="00B7255E">
        <w:rPr>
          <w:rFonts w:ascii="Calibri" w:hAnsi="Calibri" w:cs="Calibri"/>
          <w:color w:val="000000"/>
          <w:sz w:val="28"/>
          <w:szCs w:val="28"/>
        </w:rPr>
        <w:t>forth in</w:t>
      </w:r>
      <w:r w:rsidR="00BC61DE" w:rsidRPr="00B7255E">
        <w:rPr>
          <w:rFonts w:ascii="Calibri" w:hAnsi="Calibri" w:cs="Calibri"/>
          <w:color w:val="000000"/>
          <w:sz w:val="28"/>
          <w:szCs w:val="28"/>
        </w:rPr>
        <w:t xml:space="preserve"> the pelvis and move into other patterns of movement.</w:t>
      </w:r>
    </w:p>
    <w:p w14:paraId="4613BAC5" w14:textId="77777777" w:rsidR="00600BC6" w:rsidRPr="00B7255E" w:rsidRDefault="00600BC6" w:rsidP="00600BC6">
      <w:pPr>
        <w:autoSpaceDE w:val="0"/>
        <w:autoSpaceDN w:val="0"/>
        <w:adjustRightInd w:val="0"/>
        <w:rPr>
          <w:rFonts w:ascii="Calibri" w:hAnsi="Calibri" w:cs="Calibri"/>
          <w:color w:val="000000"/>
          <w:sz w:val="28"/>
          <w:szCs w:val="28"/>
        </w:rPr>
      </w:pPr>
      <w:r w:rsidRPr="00B7255E">
        <w:rPr>
          <w:rFonts w:ascii="Calibri" w:hAnsi="Calibri" w:cs="Calibri"/>
          <w:color w:val="000000"/>
          <w:sz w:val="28"/>
          <w:szCs w:val="28"/>
        </w:rPr>
        <w:t>a) Support the total body as they get used to the motion</w:t>
      </w:r>
    </w:p>
    <w:p w14:paraId="42828AA0" w14:textId="08C31FBC" w:rsidR="00600BC6" w:rsidRPr="00B7255E" w:rsidRDefault="00F92B0F" w:rsidP="00600BC6">
      <w:pPr>
        <w:autoSpaceDE w:val="0"/>
        <w:autoSpaceDN w:val="0"/>
        <w:adjustRightInd w:val="0"/>
        <w:rPr>
          <w:rFonts w:ascii="Calibri" w:hAnsi="Calibri" w:cs="Calibri"/>
          <w:color w:val="000000"/>
          <w:sz w:val="28"/>
          <w:szCs w:val="28"/>
        </w:rPr>
      </w:pPr>
      <w:r w:rsidRPr="00B7255E">
        <w:rPr>
          <w:rFonts w:ascii="Calibri" w:hAnsi="Calibri" w:cs="Calibri"/>
          <w:color w:val="000000"/>
          <w:sz w:val="28"/>
          <w:szCs w:val="28"/>
        </w:rPr>
        <w:t xml:space="preserve">Anterior Tilt/ Posterior tilt: Tilt the pelvis forward/and </w:t>
      </w:r>
      <w:r w:rsidR="00E72F1F" w:rsidRPr="00B7255E">
        <w:rPr>
          <w:rFonts w:ascii="Calibri" w:hAnsi="Calibri" w:cs="Calibri"/>
          <w:color w:val="000000"/>
          <w:sz w:val="28"/>
          <w:szCs w:val="28"/>
        </w:rPr>
        <w:t>back and</w:t>
      </w:r>
      <w:r w:rsidRPr="00B7255E">
        <w:rPr>
          <w:rFonts w:ascii="Calibri" w:hAnsi="Calibri" w:cs="Calibri"/>
          <w:color w:val="000000"/>
          <w:sz w:val="28"/>
          <w:szCs w:val="28"/>
        </w:rPr>
        <w:t xml:space="preserve"> a rhythmic motion as the pelvis relaxes and gains ROM.  .</w:t>
      </w:r>
      <w:r w:rsidR="00600BC6" w:rsidRPr="00B7255E">
        <w:rPr>
          <w:rFonts w:ascii="Calibri" w:hAnsi="Calibri" w:cs="Calibri"/>
          <w:color w:val="000000"/>
          <w:sz w:val="28"/>
          <w:szCs w:val="28"/>
        </w:rPr>
        <w:t></w:t>
      </w:r>
      <w:r w:rsidR="00600BC6" w:rsidRPr="00B7255E">
        <w:rPr>
          <w:rFonts w:ascii="Calibri" w:hAnsi="Calibri" w:cs="Calibri"/>
          <w:color w:val="000000"/>
          <w:sz w:val="28"/>
          <w:szCs w:val="28"/>
        </w:rPr>
        <w:t>Extension- Encourage the natural movement of the head backward as the child moves forward past upright into a forward position. Child moves into upright sitting with your assistance.  </w:t>
      </w:r>
    </w:p>
    <w:p w14:paraId="250CFE48" w14:textId="77777777" w:rsidR="00600BC6" w:rsidRPr="00B7255E" w:rsidRDefault="00600BC6" w:rsidP="00600BC6">
      <w:pPr>
        <w:autoSpaceDE w:val="0"/>
        <w:autoSpaceDN w:val="0"/>
        <w:adjustRightInd w:val="0"/>
        <w:rPr>
          <w:rFonts w:ascii="Calibri" w:hAnsi="Calibri" w:cs="Calibri"/>
          <w:color w:val="000000"/>
          <w:sz w:val="28"/>
          <w:szCs w:val="28"/>
        </w:rPr>
      </w:pPr>
      <w:r w:rsidRPr="00B7255E">
        <w:rPr>
          <w:rFonts w:ascii="Calibri" w:hAnsi="Calibri" w:cs="Calibri"/>
          <w:color w:val="000000"/>
          <w:sz w:val="28"/>
          <w:szCs w:val="28"/>
        </w:rPr>
        <w:t>c) Change the speed, rhythm, and motion of the body to gain range of motion and connection of all parts and cells.</w:t>
      </w:r>
    </w:p>
    <w:p w14:paraId="7E83E80B" w14:textId="77777777" w:rsidR="00600BC6" w:rsidRPr="00B7255E" w:rsidRDefault="00600BC6" w:rsidP="00600BC6">
      <w:pPr>
        <w:autoSpaceDE w:val="0"/>
        <w:autoSpaceDN w:val="0"/>
        <w:adjustRightInd w:val="0"/>
        <w:rPr>
          <w:rFonts w:ascii="Calibri" w:hAnsi="Calibri" w:cs="Calibri"/>
          <w:color w:val="000000"/>
          <w:sz w:val="28"/>
          <w:szCs w:val="28"/>
        </w:rPr>
      </w:pPr>
      <w:r w:rsidRPr="00B7255E">
        <w:rPr>
          <w:rFonts w:ascii="Calibri" w:hAnsi="Calibri" w:cs="Calibri"/>
          <w:color w:val="000000"/>
          <w:sz w:val="28"/>
          <w:szCs w:val="28"/>
        </w:rPr>
        <w:t>d) Set your intention to what needs healing.  </w:t>
      </w:r>
    </w:p>
    <w:p w14:paraId="2569F0AC" w14:textId="77777777" w:rsidR="00600BC6" w:rsidRPr="00B7255E" w:rsidRDefault="00600BC6" w:rsidP="00600BC6">
      <w:pPr>
        <w:autoSpaceDE w:val="0"/>
        <w:autoSpaceDN w:val="0"/>
        <w:adjustRightInd w:val="0"/>
        <w:rPr>
          <w:rFonts w:ascii="Calibri" w:hAnsi="Calibri" w:cs="Calibri"/>
          <w:color w:val="000000"/>
          <w:sz w:val="28"/>
          <w:szCs w:val="28"/>
        </w:rPr>
      </w:pPr>
      <w:r w:rsidRPr="00B7255E">
        <w:rPr>
          <w:rFonts w:ascii="Calibri" w:hAnsi="Calibri" w:cs="Calibri"/>
          <w:color w:val="000000"/>
          <w:sz w:val="28"/>
          <w:szCs w:val="28"/>
        </w:rPr>
        <w:t> </w:t>
      </w:r>
    </w:p>
    <w:p w14:paraId="7258CC7B" w14:textId="40001887" w:rsidR="00F92B0F" w:rsidRPr="00B7255E" w:rsidRDefault="00F92B0F" w:rsidP="00F92B0F">
      <w:pPr>
        <w:autoSpaceDE w:val="0"/>
        <w:autoSpaceDN w:val="0"/>
        <w:adjustRightInd w:val="0"/>
        <w:rPr>
          <w:rFonts w:ascii="Calibri" w:hAnsi="Calibri" w:cs="Calibri"/>
          <w:color w:val="000000"/>
          <w:sz w:val="28"/>
          <w:szCs w:val="28"/>
        </w:rPr>
      </w:pPr>
    </w:p>
    <w:p w14:paraId="6C42C7EE" w14:textId="53A98FD5" w:rsidR="00600BC6" w:rsidRPr="00B7255E" w:rsidRDefault="00600BC6" w:rsidP="00600BC6">
      <w:pPr>
        <w:autoSpaceDE w:val="0"/>
        <w:autoSpaceDN w:val="0"/>
        <w:adjustRightInd w:val="0"/>
        <w:rPr>
          <w:rFonts w:ascii="Calibri" w:hAnsi="Calibri" w:cs="Calibri"/>
          <w:color w:val="000000"/>
          <w:sz w:val="28"/>
          <w:szCs w:val="28"/>
        </w:rPr>
      </w:pPr>
    </w:p>
    <w:p w14:paraId="78361149" w14:textId="77777777" w:rsidR="00600BC6" w:rsidRPr="00B7255E" w:rsidRDefault="00600BC6" w:rsidP="00600BC6">
      <w:pPr>
        <w:autoSpaceDE w:val="0"/>
        <w:autoSpaceDN w:val="0"/>
        <w:adjustRightInd w:val="0"/>
        <w:rPr>
          <w:rFonts w:ascii="Calibri" w:hAnsi="Calibri" w:cs="Calibri"/>
          <w:color w:val="000000"/>
          <w:sz w:val="28"/>
          <w:szCs w:val="28"/>
        </w:rPr>
      </w:pPr>
      <w:r w:rsidRPr="00B7255E">
        <w:rPr>
          <w:rFonts w:ascii="Calibri" w:hAnsi="Calibri" w:cs="Calibri"/>
          <w:color w:val="000000"/>
          <w:sz w:val="28"/>
          <w:szCs w:val="28"/>
        </w:rPr>
        <w:t> </w:t>
      </w:r>
    </w:p>
    <w:p w14:paraId="4D420E83" w14:textId="77777777" w:rsidR="00600BC6" w:rsidRPr="00B7255E" w:rsidRDefault="00600BC6" w:rsidP="00600BC6">
      <w:pPr>
        <w:autoSpaceDE w:val="0"/>
        <w:autoSpaceDN w:val="0"/>
        <w:adjustRightInd w:val="0"/>
        <w:rPr>
          <w:rFonts w:ascii="Calibri" w:hAnsi="Calibri" w:cs="Calibri"/>
          <w:color w:val="000000"/>
          <w:sz w:val="28"/>
          <w:szCs w:val="28"/>
        </w:rPr>
      </w:pPr>
      <w:r w:rsidRPr="00B7255E">
        <w:rPr>
          <w:rFonts w:ascii="Calibri" w:hAnsi="Calibri" w:cs="Calibri"/>
          <w:color w:val="000000"/>
          <w:sz w:val="28"/>
          <w:szCs w:val="28"/>
        </w:rPr>
        <w:t> </w:t>
      </w:r>
    </w:p>
    <w:p w14:paraId="5C2EB7D0" w14:textId="09CD100F" w:rsidR="003F34FE" w:rsidRPr="00B7255E" w:rsidRDefault="00600BC6" w:rsidP="007120B4">
      <w:pPr>
        <w:autoSpaceDE w:val="0"/>
        <w:autoSpaceDN w:val="0"/>
        <w:adjustRightInd w:val="0"/>
        <w:rPr>
          <w:rFonts w:ascii="Calibri" w:hAnsi="Calibri" w:cs="Calibri"/>
          <w:color w:val="000000"/>
          <w:sz w:val="28"/>
          <w:szCs w:val="28"/>
        </w:rPr>
      </w:pPr>
      <w:r w:rsidRPr="00B7255E">
        <w:rPr>
          <w:rFonts w:ascii="Calibri" w:hAnsi="Calibri" w:cs="Calibri"/>
          <w:color w:val="000000"/>
          <w:sz w:val="28"/>
          <w:szCs w:val="28"/>
        </w:rPr>
        <w:t> </w:t>
      </w:r>
    </w:p>
    <w:sectPr w:rsidR="003F34FE" w:rsidRPr="00B7255E" w:rsidSect="00600BC6">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155F7" w14:textId="77777777" w:rsidR="00C60D3B" w:rsidRDefault="00C60D3B" w:rsidP="00BC61DE">
      <w:r>
        <w:separator/>
      </w:r>
    </w:p>
  </w:endnote>
  <w:endnote w:type="continuationSeparator" w:id="0">
    <w:p w14:paraId="0E973D42" w14:textId="77777777" w:rsidR="00C60D3B" w:rsidRDefault="00C60D3B" w:rsidP="00BC6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7ECDD" w14:textId="3A60FF59" w:rsidR="00BC61DE" w:rsidRDefault="00BC61DE">
    <w:pPr>
      <w:pStyle w:val="Footer"/>
    </w:pPr>
    <w:r>
      <w:t>Irene R. Ingram OTR/L.        Symmetry 25.        Ireneingram.com for videos</w:t>
    </w:r>
  </w:p>
  <w:p w14:paraId="63313310" w14:textId="77777777" w:rsidR="00BC61DE" w:rsidRDefault="00BC6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7AA25" w14:textId="77777777" w:rsidR="00C60D3B" w:rsidRDefault="00C60D3B" w:rsidP="00BC61DE">
      <w:r>
        <w:separator/>
      </w:r>
    </w:p>
  </w:footnote>
  <w:footnote w:type="continuationSeparator" w:id="0">
    <w:p w14:paraId="7E5A7A35" w14:textId="77777777" w:rsidR="00C60D3B" w:rsidRDefault="00C60D3B" w:rsidP="00BC6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D901FB2"/>
    <w:multiLevelType w:val="hybridMultilevel"/>
    <w:tmpl w:val="0AE41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37F6D83"/>
    <w:multiLevelType w:val="hybridMultilevel"/>
    <w:tmpl w:val="EFCE3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877C45"/>
    <w:multiLevelType w:val="hybridMultilevel"/>
    <w:tmpl w:val="6FD6EA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356ABA"/>
    <w:multiLevelType w:val="hybridMultilevel"/>
    <w:tmpl w:val="EF1E125C"/>
    <w:lvl w:ilvl="0" w:tplc="386E2F0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A637948"/>
    <w:multiLevelType w:val="hybridMultilevel"/>
    <w:tmpl w:val="10D05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4911601">
    <w:abstractNumId w:val="0"/>
  </w:num>
  <w:num w:numId="2" w16cid:durableId="1216890206">
    <w:abstractNumId w:val="1"/>
  </w:num>
  <w:num w:numId="3" w16cid:durableId="2032292806">
    <w:abstractNumId w:val="2"/>
  </w:num>
  <w:num w:numId="4" w16cid:durableId="414857939">
    <w:abstractNumId w:val="3"/>
  </w:num>
  <w:num w:numId="5" w16cid:durableId="2088337162">
    <w:abstractNumId w:val="8"/>
  </w:num>
  <w:num w:numId="6" w16cid:durableId="1111239266">
    <w:abstractNumId w:val="6"/>
  </w:num>
  <w:num w:numId="7" w16cid:durableId="98448510">
    <w:abstractNumId w:val="7"/>
  </w:num>
  <w:num w:numId="8" w16cid:durableId="1502311520">
    <w:abstractNumId w:val="5"/>
  </w:num>
  <w:num w:numId="9" w16cid:durableId="18621612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BC6"/>
    <w:rsid w:val="000B00AB"/>
    <w:rsid w:val="00105489"/>
    <w:rsid w:val="00120A7E"/>
    <w:rsid w:val="00136607"/>
    <w:rsid w:val="002058CE"/>
    <w:rsid w:val="00262724"/>
    <w:rsid w:val="003603BF"/>
    <w:rsid w:val="00372879"/>
    <w:rsid w:val="003F34FE"/>
    <w:rsid w:val="0042578C"/>
    <w:rsid w:val="004A567C"/>
    <w:rsid w:val="004D325F"/>
    <w:rsid w:val="005A6CEA"/>
    <w:rsid w:val="005B11F8"/>
    <w:rsid w:val="005B3957"/>
    <w:rsid w:val="005F76EE"/>
    <w:rsid w:val="00600BC6"/>
    <w:rsid w:val="006D35EC"/>
    <w:rsid w:val="007120B4"/>
    <w:rsid w:val="007141B6"/>
    <w:rsid w:val="008139FB"/>
    <w:rsid w:val="008931D3"/>
    <w:rsid w:val="00A373F4"/>
    <w:rsid w:val="00A928BE"/>
    <w:rsid w:val="00B7255E"/>
    <w:rsid w:val="00B75274"/>
    <w:rsid w:val="00BC61DE"/>
    <w:rsid w:val="00C54DB1"/>
    <w:rsid w:val="00C60D3B"/>
    <w:rsid w:val="00DD352F"/>
    <w:rsid w:val="00E55A7C"/>
    <w:rsid w:val="00E72F1F"/>
    <w:rsid w:val="00E901C3"/>
    <w:rsid w:val="00F6007D"/>
    <w:rsid w:val="00F77C39"/>
    <w:rsid w:val="00F92B0F"/>
    <w:rsid w:val="00FC2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24986C"/>
  <w15:chartTrackingRefBased/>
  <w15:docId w15:val="{E00DC61F-CABD-4D46-BED2-A15EDFAEA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0B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0B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0B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0B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0B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0B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0B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0B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0B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B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0B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0B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0B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0B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0B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0B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0B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0BC6"/>
    <w:rPr>
      <w:rFonts w:eastAsiaTheme="majorEastAsia" w:cstheme="majorBidi"/>
      <w:color w:val="272727" w:themeColor="text1" w:themeTint="D8"/>
    </w:rPr>
  </w:style>
  <w:style w:type="paragraph" w:styleId="Title">
    <w:name w:val="Title"/>
    <w:basedOn w:val="Normal"/>
    <w:next w:val="Normal"/>
    <w:link w:val="TitleChar"/>
    <w:uiPriority w:val="10"/>
    <w:qFormat/>
    <w:rsid w:val="00600B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B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0BC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0B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0B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00BC6"/>
    <w:rPr>
      <w:i/>
      <w:iCs/>
      <w:color w:val="404040" w:themeColor="text1" w:themeTint="BF"/>
    </w:rPr>
  </w:style>
  <w:style w:type="paragraph" w:styleId="ListParagraph">
    <w:name w:val="List Paragraph"/>
    <w:basedOn w:val="Normal"/>
    <w:uiPriority w:val="34"/>
    <w:qFormat/>
    <w:rsid w:val="00600BC6"/>
    <w:pPr>
      <w:ind w:left="720"/>
      <w:contextualSpacing/>
    </w:pPr>
  </w:style>
  <w:style w:type="character" w:styleId="IntenseEmphasis">
    <w:name w:val="Intense Emphasis"/>
    <w:basedOn w:val="DefaultParagraphFont"/>
    <w:uiPriority w:val="21"/>
    <w:qFormat/>
    <w:rsid w:val="00600BC6"/>
    <w:rPr>
      <w:i/>
      <w:iCs/>
      <w:color w:val="0F4761" w:themeColor="accent1" w:themeShade="BF"/>
    </w:rPr>
  </w:style>
  <w:style w:type="paragraph" w:styleId="IntenseQuote">
    <w:name w:val="Intense Quote"/>
    <w:basedOn w:val="Normal"/>
    <w:next w:val="Normal"/>
    <w:link w:val="IntenseQuoteChar"/>
    <w:uiPriority w:val="30"/>
    <w:qFormat/>
    <w:rsid w:val="00600B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0BC6"/>
    <w:rPr>
      <w:i/>
      <w:iCs/>
      <w:color w:val="0F4761" w:themeColor="accent1" w:themeShade="BF"/>
    </w:rPr>
  </w:style>
  <w:style w:type="character" w:styleId="IntenseReference">
    <w:name w:val="Intense Reference"/>
    <w:basedOn w:val="DefaultParagraphFont"/>
    <w:uiPriority w:val="32"/>
    <w:qFormat/>
    <w:rsid w:val="00600BC6"/>
    <w:rPr>
      <w:b/>
      <w:bCs/>
      <w:smallCaps/>
      <w:color w:val="0F4761" w:themeColor="accent1" w:themeShade="BF"/>
      <w:spacing w:val="5"/>
    </w:rPr>
  </w:style>
  <w:style w:type="paragraph" w:styleId="Header">
    <w:name w:val="header"/>
    <w:basedOn w:val="Normal"/>
    <w:link w:val="HeaderChar"/>
    <w:uiPriority w:val="99"/>
    <w:unhideWhenUsed/>
    <w:rsid w:val="00BC61DE"/>
    <w:pPr>
      <w:tabs>
        <w:tab w:val="center" w:pos="4680"/>
        <w:tab w:val="right" w:pos="9360"/>
      </w:tabs>
    </w:pPr>
  </w:style>
  <w:style w:type="character" w:customStyle="1" w:styleId="HeaderChar">
    <w:name w:val="Header Char"/>
    <w:basedOn w:val="DefaultParagraphFont"/>
    <w:link w:val="Header"/>
    <w:uiPriority w:val="99"/>
    <w:rsid w:val="00BC61DE"/>
  </w:style>
  <w:style w:type="paragraph" w:styleId="Footer">
    <w:name w:val="footer"/>
    <w:basedOn w:val="Normal"/>
    <w:link w:val="FooterChar"/>
    <w:uiPriority w:val="99"/>
    <w:unhideWhenUsed/>
    <w:rsid w:val="00BC61DE"/>
    <w:pPr>
      <w:tabs>
        <w:tab w:val="center" w:pos="4680"/>
        <w:tab w:val="right" w:pos="9360"/>
      </w:tabs>
    </w:pPr>
  </w:style>
  <w:style w:type="character" w:customStyle="1" w:styleId="FooterChar">
    <w:name w:val="Footer Char"/>
    <w:basedOn w:val="DefaultParagraphFont"/>
    <w:link w:val="Footer"/>
    <w:uiPriority w:val="99"/>
    <w:rsid w:val="00BC6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7</Pages>
  <Words>1870</Words>
  <Characters>10660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Ingram</dc:creator>
  <cp:keywords/>
  <dc:description/>
  <cp:lastModifiedBy>Irene Ingram</cp:lastModifiedBy>
  <cp:revision>11</cp:revision>
  <dcterms:created xsi:type="dcterms:W3CDTF">2025-02-08T14:54:00Z</dcterms:created>
  <dcterms:modified xsi:type="dcterms:W3CDTF">2025-02-23T19:58:00Z</dcterms:modified>
</cp:coreProperties>
</file>